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6F21" w14:textId="54D98FE8" w:rsidR="009A3D29" w:rsidRPr="00BC2677" w:rsidRDefault="00BC2677" w:rsidP="00903E91">
      <w:pPr>
        <w:spacing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2677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F0F10A" wp14:editId="291E720B">
                <wp:simplePos x="0" y="0"/>
                <wp:positionH relativeFrom="column">
                  <wp:posOffset>4298950</wp:posOffset>
                </wp:positionH>
                <wp:positionV relativeFrom="paragraph">
                  <wp:posOffset>0</wp:posOffset>
                </wp:positionV>
                <wp:extent cx="2657475" cy="12255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FC8A" w14:textId="2F0407BF" w:rsidR="00BC2677" w:rsidRPr="00BC2677" w:rsidRDefault="00BC2677" w:rsidP="00903E91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2677">
                              <w:rPr>
                                <w:sz w:val="24"/>
                                <w:szCs w:val="24"/>
                                <w:u w:val="single"/>
                              </w:rPr>
                              <w:t>OFFICE USE ONLY</w:t>
                            </w:r>
                          </w:p>
                          <w:p w14:paraId="48A9E7AE" w14:textId="5005BD6E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DATE RECEIVED _____</w:t>
                            </w:r>
                            <w:r w:rsidR="0085651E">
                              <w:t>________</w:t>
                            </w:r>
                            <w:r>
                              <w:t xml:space="preserve">________ </w:t>
                            </w:r>
                            <w:r w:rsidR="0085651E">
                              <w:br/>
                            </w:r>
                            <w:r>
                              <w:t>APPEAL NO. ________________</w:t>
                            </w:r>
                            <w:r w:rsidR="0085651E">
                              <w:t>________</w:t>
                            </w:r>
                          </w:p>
                          <w:p w14:paraId="5ABD1B0A" w14:textId="6708A0B2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HEARING DATE _____________</w:t>
                            </w:r>
                            <w:r w:rsidR="0085651E">
                              <w:t>________</w:t>
                            </w:r>
                          </w:p>
                          <w:p w14:paraId="56D116BD" w14:textId="3C66894A" w:rsidR="00BC2677" w:rsidRDefault="00BC2677" w:rsidP="00903E91">
                            <w:pPr>
                              <w:spacing w:after="0" w:line="276" w:lineRule="auto"/>
                            </w:pPr>
                            <w:r>
                              <w:t>HEARING TIME _____________</w:t>
                            </w:r>
                            <w:r w:rsidR="0085651E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F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5pt;margin-top:0;width:209.25pt;height:9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">
                <v:textbox>
                  <w:txbxContent>
                    <w:p w14:paraId="0B2FFC8A" w14:textId="2F0407BF" w:rsidR="00BC2677" w:rsidRPr="00BC2677" w:rsidRDefault="00BC2677" w:rsidP="00903E91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C2677">
                        <w:rPr>
                          <w:sz w:val="24"/>
                          <w:szCs w:val="24"/>
                          <w:u w:val="single"/>
                        </w:rPr>
                        <w:t>OFFICE USE ONLY</w:t>
                      </w:r>
                    </w:p>
                    <w:p w14:paraId="48A9E7AE" w14:textId="5005BD6E" w:rsidR="00BC2677" w:rsidRDefault="00BC2677" w:rsidP="00903E91">
                      <w:pPr>
                        <w:spacing w:after="0" w:line="276" w:lineRule="auto"/>
                      </w:pPr>
                      <w:r>
                        <w:t>DATE RECEIVED _____</w:t>
                      </w:r>
                      <w:r w:rsidR="0085651E">
                        <w:t>________</w:t>
                      </w:r>
                      <w:r>
                        <w:t xml:space="preserve">________ </w:t>
                      </w:r>
                      <w:r w:rsidR="0085651E">
                        <w:br/>
                      </w:r>
                      <w:r>
                        <w:t>APPEAL NO. ________________</w:t>
                      </w:r>
                      <w:r w:rsidR="0085651E">
                        <w:t>________</w:t>
                      </w:r>
                    </w:p>
                    <w:p w14:paraId="5ABD1B0A" w14:textId="6708A0B2" w:rsidR="00BC2677" w:rsidRDefault="00BC2677" w:rsidP="00903E91">
                      <w:pPr>
                        <w:spacing w:after="0" w:line="276" w:lineRule="auto"/>
                      </w:pPr>
                      <w:r>
                        <w:t>HEARING DATE _____________</w:t>
                      </w:r>
                      <w:r w:rsidR="0085651E">
                        <w:t>________</w:t>
                      </w:r>
                    </w:p>
                    <w:p w14:paraId="56D116BD" w14:textId="3C66894A" w:rsidR="00BC2677" w:rsidRDefault="00BC2677" w:rsidP="00903E91">
                      <w:pPr>
                        <w:spacing w:after="0" w:line="276" w:lineRule="auto"/>
                      </w:pPr>
                      <w:r>
                        <w:t>HEARING TIME _____________</w:t>
                      </w:r>
                      <w:r w:rsidR="0085651E"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80D" w:rsidRPr="00BC2677">
        <w:rPr>
          <w:rFonts w:ascii="Arial" w:hAnsi="Arial" w:cs="Arial"/>
          <w:b/>
          <w:bCs/>
          <w:sz w:val="28"/>
          <w:szCs w:val="28"/>
        </w:rPr>
        <w:t>PROPERTY ASSESSMENT APPEAL FORM</w:t>
      </w:r>
    </w:p>
    <w:p w14:paraId="39906F9D" w14:textId="3A409539" w:rsidR="009A3D29" w:rsidRPr="00B270C4" w:rsidRDefault="00246E71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TEXAS COUNT</w:t>
      </w:r>
      <w:r w:rsidR="00A0580D" w:rsidRPr="00B270C4">
        <w:rPr>
          <w:rFonts w:ascii="Arial" w:hAnsi="Arial" w:cs="Arial"/>
        </w:rPr>
        <w:t>Y BOARD OF EQUALIZATION (BOE)</w:t>
      </w:r>
    </w:p>
    <w:p w14:paraId="4AB8B16E" w14:textId="5148DF88" w:rsidR="009A3D29" w:rsidRDefault="00246E71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210 N GRAND AVE</w:t>
      </w:r>
      <w:r w:rsidR="00A0580D" w:rsidRPr="00B270C4">
        <w:rPr>
          <w:rFonts w:ascii="Arial" w:hAnsi="Arial" w:cs="Arial"/>
        </w:rPr>
        <w:t xml:space="preserve">, SUITE </w:t>
      </w:r>
      <w:r>
        <w:rPr>
          <w:rFonts w:ascii="Arial" w:hAnsi="Arial" w:cs="Arial"/>
        </w:rPr>
        <w:t>311</w:t>
      </w:r>
    </w:p>
    <w:p w14:paraId="3D63382D" w14:textId="1DF2DC14" w:rsidR="00A0580D" w:rsidRPr="00B270C4" w:rsidRDefault="00246E71" w:rsidP="00903E91">
      <w:pPr>
        <w:spacing w:after="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HOUSTON</w:t>
      </w:r>
      <w:r w:rsidR="00A0580D">
        <w:rPr>
          <w:rFonts w:ascii="Arial" w:hAnsi="Arial" w:cs="Arial"/>
        </w:rPr>
        <w:t xml:space="preserve">, MO </w:t>
      </w:r>
      <w:r>
        <w:rPr>
          <w:rFonts w:ascii="Arial" w:hAnsi="Arial" w:cs="Arial"/>
        </w:rPr>
        <w:t>65483</w:t>
      </w:r>
    </w:p>
    <w:p w14:paraId="27246E33" w14:textId="5270FF10" w:rsidR="006C43A4" w:rsidRDefault="006C43A4" w:rsidP="006C43A4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A0580D">
        <w:rPr>
          <w:rFonts w:ascii="Arial" w:hAnsi="Arial" w:cs="Arial"/>
          <w:b/>
          <w:bCs/>
        </w:rPr>
        <w:t xml:space="preserve">Appeal forms must be postmarked or delivered in person to the above address by </w:t>
      </w:r>
      <w:r>
        <w:rPr>
          <w:rFonts w:ascii="Arial" w:hAnsi="Arial" w:cs="Arial"/>
          <w:b/>
          <w:bCs/>
        </w:rPr>
        <w:t xml:space="preserve">Monday, July </w:t>
      </w:r>
      <w:r w:rsidR="00246E71">
        <w:rPr>
          <w:rFonts w:ascii="Arial" w:hAnsi="Arial" w:cs="Arial"/>
          <w:b/>
          <w:bCs/>
        </w:rPr>
        <w:t>1</w:t>
      </w:r>
      <w:r w:rsidR="00D87A38">
        <w:rPr>
          <w:rFonts w:ascii="Arial" w:hAnsi="Arial" w:cs="Arial"/>
          <w:b/>
          <w:bCs/>
        </w:rPr>
        <w:t>3,</w:t>
      </w:r>
      <w:r>
        <w:rPr>
          <w:rFonts w:ascii="Arial" w:hAnsi="Arial" w:cs="Arial"/>
          <w:b/>
          <w:bCs/>
        </w:rPr>
        <w:t xml:space="preserve"> 202</w:t>
      </w:r>
      <w:r w:rsidR="00D87A38">
        <w:rPr>
          <w:rFonts w:ascii="Arial" w:hAnsi="Arial" w:cs="Arial"/>
          <w:b/>
          <w:bCs/>
        </w:rPr>
        <w:t>6</w:t>
      </w:r>
      <w:r w:rsidR="00246E7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E228E3">
        <w:rPr>
          <w:rFonts w:ascii="Arial" w:hAnsi="Arial" w:cs="Arial"/>
          <w:b/>
          <w:bCs/>
          <w:i/>
          <w:iCs/>
          <w:sz w:val="18"/>
          <w:szCs w:val="18"/>
        </w:rPr>
        <w:t>(137.275 RSMo).</w:t>
      </w:r>
    </w:p>
    <w:p w14:paraId="3349B306" w14:textId="05C40541" w:rsidR="0085651E" w:rsidRPr="0085651E" w:rsidRDefault="0085651E" w:rsidP="00903E91">
      <w:pPr>
        <w:spacing w:after="4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85651E">
        <w:rPr>
          <w:rFonts w:ascii="Arial Narrow" w:hAnsi="Arial Narrow" w:cs="Arial"/>
          <w:sz w:val="20"/>
          <w:szCs w:val="20"/>
        </w:rPr>
        <w:t>Appeal form(s) must be typed or printed in black or blue ink and filled out entirely.</w:t>
      </w:r>
    </w:p>
    <w:p w14:paraId="500EF1BF" w14:textId="77777777" w:rsidR="00D87A38" w:rsidRDefault="009A3D29" w:rsidP="005D634E">
      <w:pPr>
        <w:spacing w:after="0" w:line="276" w:lineRule="auto"/>
        <w:rPr>
          <w:rFonts w:ascii="Arial Narrow" w:hAnsi="Arial Narrow" w:cs="Arial"/>
        </w:rPr>
      </w:pPr>
      <w:r w:rsidRPr="00A0580D">
        <w:rPr>
          <w:rFonts w:ascii="Arial Narrow" w:hAnsi="Arial Narrow" w:cs="Arial"/>
        </w:rPr>
        <w:t>Owner: _________</w:t>
      </w:r>
      <w:r w:rsidR="000E5A06" w:rsidRPr="00A0580D">
        <w:rPr>
          <w:rFonts w:ascii="Arial Narrow" w:hAnsi="Arial Narrow" w:cs="Arial"/>
        </w:rPr>
        <w:t>________</w:t>
      </w:r>
      <w:r w:rsidR="00B270C4" w:rsidRPr="00A0580D">
        <w:rPr>
          <w:rFonts w:ascii="Arial Narrow" w:hAnsi="Arial Narrow" w:cs="Arial"/>
        </w:rPr>
        <w:t>______</w:t>
      </w:r>
      <w:r w:rsidR="00A0580D">
        <w:rPr>
          <w:rFonts w:ascii="Arial Narrow" w:hAnsi="Arial Narrow" w:cs="Arial"/>
        </w:rPr>
        <w:t>_________</w:t>
      </w:r>
      <w:r w:rsidR="00B270C4" w:rsidRPr="00A0580D">
        <w:rPr>
          <w:rFonts w:ascii="Arial Narrow" w:hAnsi="Arial Narrow" w:cs="Arial"/>
        </w:rPr>
        <w:t>______</w:t>
      </w:r>
      <w:r w:rsidR="000E5A06" w:rsidRPr="00A0580D">
        <w:rPr>
          <w:rFonts w:ascii="Arial Narrow" w:hAnsi="Arial Narrow" w:cs="Arial"/>
        </w:rPr>
        <w:t>__________</w:t>
      </w:r>
      <w:r w:rsidRPr="00A0580D">
        <w:rPr>
          <w:rFonts w:ascii="Arial Narrow" w:hAnsi="Arial Narrow" w:cs="Arial"/>
        </w:rPr>
        <w:t>__</w:t>
      </w:r>
      <w:r w:rsidR="00487B90">
        <w:rPr>
          <w:rFonts w:ascii="Arial Narrow" w:hAnsi="Arial Narrow" w:cs="Arial"/>
        </w:rPr>
        <w:t xml:space="preserve"> </w:t>
      </w:r>
      <w:r w:rsidRPr="00A0580D">
        <w:rPr>
          <w:rFonts w:ascii="Arial Narrow" w:hAnsi="Arial Narrow" w:cs="Arial"/>
        </w:rPr>
        <w:tab/>
      </w:r>
      <w:r w:rsidR="00810ADF">
        <w:rPr>
          <w:rFonts w:ascii="Arial Narrow" w:hAnsi="Arial Narrow" w:cs="Arial"/>
        </w:rPr>
        <w:t xml:space="preserve">Parcel / </w:t>
      </w:r>
      <w:r w:rsidRPr="00A0580D">
        <w:rPr>
          <w:rFonts w:ascii="Arial Narrow" w:hAnsi="Arial Narrow" w:cs="Arial"/>
        </w:rPr>
        <w:t>Account No. _____</w:t>
      </w:r>
      <w:r w:rsidR="00B270C4" w:rsidRPr="00A0580D">
        <w:rPr>
          <w:rFonts w:ascii="Arial Narrow" w:hAnsi="Arial Narrow" w:cs="Arial"/>
        </w:rPr>
        <w:t>________</w:t>
      </w:r>
      <w:r w:rsidR="00A0580D">
        <w:rPr>
          <w:rFonts w:ascii="Arial Narrow" w:hAnsi="Arial Narrow" w:cs="Arial"/>
        </w:rPr>
        <w:t>____</w:t>
      </w:r>
      <w:r w:rsidR="00487B90">
        <w:rPr>
          <w:rFonts w:ascii="Arial Narrow" w:hAnsi="Arial Narrow" w:cs="Arial"/>
        </w:rPr>
        <w:t>_</w:t>
      </w:r>
      <w:r w:rsidR="00A0580D">
        <w:rPr>
          <w:rFonts w:ascii="Arial Narrow" w:hAnsi="Arial Narrow" w:cs="Arial"/>
        </w:rPr>
        <w:t>________</w:t>
      </w:r>
      <w:r w:rsidRPr="00A0580D">
        <w:rPr>
          <w:rFonts w:ascii="Arial Narrow" w:hAnsi="Arial Narrow" w:cs="Arial"/>
        </w:rPr>
        <w:t>_______</w:t>
      </w:r>
    </w:p>
    <w:p w14:paraId="6F76E293" w14:textId="5EF09EF4" w:rsidR="009A3D29" w:rsidRPr="00A0580D" w:rsidRDefault="00A0580D" w:rsidP="005D634E">
      <w:pPr>
        <w:spacing w:after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="009A3D29" w:rsidRPr="00A0580D">
        <w:rPr>
          <w:rFonts w:ascii="Arial Narrow" w:hAnsi="Arial Narrow" w:cs="Arial"/>
          <w:sz w:val="16"/>
          <w:szCs w:val="16"/>
        </w:rPr>
        <w:t>(Name of the person or entity in which the property assessment appears)</w:t>
      </w:r>
    </w:p>
    <w:p w14:paraId="00D0B146" w14:textId="4A7ADDE7" w:rsidR="009A3D29" w:rsidRPr="00A0580D" w:rsidRDefault="009A3D29" w:rsidP="005D634E">
      <w:pPr>
        <w:spacing w:after="0" w:line="276" w:lineRule="auto"/>
        <w:rPr>
          <w:rFonts w:ascii="Arial Narrow" w:hAnsi="Arial Narrow" w:cs="Arial"/>
          <w:b/>
          <w:bCs/>
        </w:rPr>
      </w:pPr>
      <w:r w:rsidRPr="00A0580D">
        <w:rPr>
          <w:rFonts w:ascii="Arial Narrow" w:hAnsi="Arial Narrow" w:cs="Arial"/>
          <w:b/>
          <w:bCs/>
        </w:rPr>
        <w:t xml:space="preserve">PLEASE CHECK ONE, THIS APPEAL IS FOR: </w:t>
      </w:r>
      <w:r w:rsidR="00B270C4" w:rsidRPr="00A0580D">
        <w:rPr>
          <w:rFonts w:ascii="Arial Narrow" w:hAnsi="Arial Narrow" w:cs="Arial"/>
          <w:b/>
          <w:bCs/>
        </w:rPr>
        <w:tab/>
      </w:r>
      <w:r w:rsidR="00BC2677" w:rsidRPr="00A0580D">
        <w:rPr>
          <w:rFonts w:ascii="Arial Narrow" w:hAnsi="Arial Narrow" w:cs="Arial"/>
          <w:b/>
          <w:bCs/>
        </w:rPr>
        <w:t>(       )</w:t>
      </w:r>
      <w:r w:rsidR="00BC2677"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>REAL PROPERTY</w:t>
      </w:r>
      <w:r w:rsidRPr="00A0580D">
        <w:rPr>
          <w:rFonts w:ascii="Arial Narrow" w:hAnsi="Arial Narrow" w:cs="Arial"/>
          <w:b/>
          <w:bCs/>
        </w:rPr>
        <w:tab/>
      </w:r>
      <w:r w:rsidR="00A0580D" w:rsidRPr="00A0580D">
        <w:rPr>
          <w:rFonts w:ascii="Arial Narrow" w:hAnsi="Arial Narrow" w:cs="Arial"/>
          <w:b/>
          <w:bCs/>
        </w:rPr>
        <w:t>(       )</w:t>
      </w:r>
      <w:r w:rsidR="00A0580D"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 xml:space="preserve">PERSONAL </w:t>
      </w:r>
    </w:p>
    <w:p w14:paraId="6D177D1E" w14:textId="3D171461" w:rsidR="00790FB4" w:rsidRPr="00A0580D" w:rsidRDefault="009A3D29" w:rsidP="005D634E">
      <w:pPr>
        <w:spacing w:after="0" w:line="276" w:lineRule="auto"/>
        <w:rPr>
          <w:rFonts w:ascii="Arial Narrow" w:hAnsi="Arial Narrow" w:cs="Arial"/>
        </w:rPr>
      </w:pPr>
      <w:r w:rsidRPr="00A0580D">
        <w:rPr>
          <w:rFonts w:ascii="Arial Narrow" w:hAnsi="Arial Narrow" w:cs="Arial"/>
        </w:rPr>
        <w:t>Property</w:t>
      </w:r>
      <w:r w:rsidR="007F3385">
        <w:rPr>
          <w:rFonts w:ascii="Arial Narrow" w:hAnsi="Arial Narrow" w:cs="Arial"/>
        </w:rPr>
        <w:t xml:space="preserve"> Address</w:t>
      </w:r>
      <w:r w:rsidRPr="00A0580D">
        <w:rPr>
          <w:rFonts w:ascii="Arial Narrow" w:hAnsi="Arial Narrow" w:cs="Arial"/>
        </w:rPr>
        <w:t>: _</w:t>
      </w:r>
      <w:r w:rsidR="007F3385">
        <w:rPr>
          <w:rFonts w:ascii="Arial Narrow" w:hAnsi="Arial Narrow" w:cs="Arial"/>
        </w:rPr>
        <w:t>___</w:t>
      </w:r>
      <w:r w:rsidRPr="00A0580D">
        <w:rPr>
          <w:rFonts w:ascii="Arial Narrow" w:hAnsi="Arial Narrow" w:cs="Arial"/>
        </w:rPr>
        <w:t>______</w:t>
      </w:r>
      <w:r w:rsidR="00A0580D">
        <w:rPr>
          <w:rFonts w:ascii="Arial Narrow" w:hAnsi="Arial Narrow" w:cs="Arial"/>
        </w:rPr>
        <w:t>________________</w:t>
      </w:r>
      <w:r w:rsidRPr="00A0580D">
        <w:rPr>
          <w:rFonts w:ascii="Arial Narrow" w:hAnsi="Arial Narrow" w:cs="Arial"/>
        </w:rPr>
        <w:t>___</w:t>
      </w:r>
      <w:r w:rsidR="00790FB4" w:rsidRPr="00A0580D">
        <w:rPr>
          <w:rFonts w:ascii="Arial Narrow" w:hAnsi="Arial Narrow" w:cs="Arial"/>
        </w:rPr>
        <w:t>_____</w:t>
      </w:r>
      <w:r w:rsidR="00A0580D">
        <w:rPr>
          <w:rFonts w:ascii="Arial Narrow" w:hAnsi="Arial Narrow" w:cs="Arial"/>
        </w:rPr>
        <w:t>_</w:t>
      </w:r>
      <w:r w:rsidR="00790FB4" w:rsidRPr="00A0580D">
        <w:rPr>
          <w:rFonts w:ascii="Arial Narrow" w:hAnsi="Arial Narrow" w:cs="Arial"/>
        </w:rPr>
        <w:t>__</w:t>
      </w:r>
      <w:r w:rsidRPr="00A0580D">
        <w:rPr>
          <w:rFonts w:ascii="Arial Narrow" w:hAnsi="Arial Narrow" w:cs="Arial"/>
        </w:rPr>
        <w:t>_____</w:t>
      </w:r>
      <w:r w:rsidRPr="00A0580D">
        <w:rPr>
          <w:rFonts w:ascii="Arial Narrow" w:hAnsi="Arial Narrow" w:cs="Arial"/>
        </w:rPr>
        <w:tab/>
        <w:t>City ____</w:t>
      </w:r>
      <w:r w:rsidR="00A0580D">
        <w:rPr>
          <w:rFonts w:ascii="Arial Narrow" w:hAnsi="Arial Narrow" w:cs="Arial"/>
        </w:rPr>
        <w:t>_</w:t>
      </w:r>
      <w:r w:rsidR="00B270C4" w:rsidRPr="00A0580D">
        <w:rPr>
          <w:rFonts w:ascii="Arial Narrow" w:hAnsi="Arial Narrow" w:cs="Arial"/>
        </w:rPr>
        <w:t>__</w:t>
      </w:r>
      <w:r w:rsidR="00A0580D">
        <w:rPr>
          <w:rFonts w:ascii="Arial Narrow" w:hAnsi="Arial Narrow" w:cs="Arial"/>
        </w:rPr>
        <w:t>___</w:t>
      </w:r>
      <w:r w:rsidRPr="00A0580D">
        <w:rPr>
          <w:rFonts w:ascii="Arial Narrow" w:hAnsi="Arial Narrow" w:cs="Arial"/>
        </w:rPr>
        <w:t>_________ State _____ Zip Code _____</w:t>
      </w:r>
      <w:r w:rsidR="00A0580D">
        <w:rPr>
          <w:rFonts w:ascii="Arial Narrow" w:hAnsi="Arial Narrow" w:cs="Arial"/>
        </w:rPr>
        <w:t>_</w:t>
      </w:r>
      <w:r w:rsidRPr="00A0580D">
        <w:rPr>
          <w:rFonts w:ascii="Arial Narrow" w:hAnsi="Arial Narrow" w:cs="Arial"/>
        </w:rPr>
        <w:t>___</w:t>
      </w:r>
      <w:r w:rsidR="00A0580D">
        <w:rPr>
          <w:rFonts w:ascii="Arial Narrow" w:hAnsi="Arial Narrow" w:cs="Arial"/>
        </w:rPr>
        <w:br/>
      </w:r>
      <w:r w:rsidR="00790FB4" w:rsidRPr="00A0580D">
        <w:rPr>
          <w:rFonts w:ascii="Arial Narrow" w:hAnsi="Arial Narrow" w:cs="Arial"/>
          <w:sz w:val="16"/>
          <w:szCs w:val="16"/>
        </w:rPr>
        <w:t>(NOTE: A separate appeal form must be filed for each account or locator number)</w:t>
      </w:r>
    </w:p>
    <w:p w14:paraId="316D010C" w14:textId="7AB254C4" w:rsidR="00790FB4" w:rsidRPr="00A0580D" w:rsidRDefault="00790FB4" w:rsidP="005D634E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0580D">
        <w:rPr>
          <w:rFonts w:ascii="Arial Narrow" w:hAnsi="Arial Narrow" w:cs="Arial"/>
        </w:rPr>
        <w:t xml:space="preserve">Mailing Address: </w:t>
      </w:r>
      <w:r w:rsidR="00A0580D" w:rsidRPr="00A0580D">
        <w:rPr>
          <w:rFonts w:ascii="Arial Narrow" w:hAnsi="Arial Narrow" w:cs="Arial"/>
        </w:rPr>
        <w:t>________</w:t>
      </w:r>
      <w:r w:rsidR="00A0580D">
        <w:rPr>
          <w:rFonts w:ascii="Arial Narrow" w:hAnsi="Arial Narrow" w:cs="Arial"/>
        </w:rPr>
        <w:t>________________</w:t>
      </w:r>
      <w:r w:rsidR="00A0580D" w:rsidRPr="00A0580D">
        <w:rPr>
          <w:rFonts w:ascii="Arial Narrow" w:hAnsi="Arial Narrow" w:cs="Arial"/>
        </w:rPr>
        <w:t>_</w:t>
      </w:r>
      <w:r w:rsid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</w:rPr>
        <w:t>_______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_______</w:t>
      </w:r>
      <w:r w:rsidR="00A0580D" w:rsidRPr="00A0580D">
        <w:rPr>
          <w:rFonts w:ascii="Arial Narrow" w:hAnsi="Arial Narrow" w:cs="Arial"/>
        </w:rPr>
        <w:tab/>
        <w:t>City 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</w:t>
      </w:r>
      <w:r w:rsid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</w:rPr>
        <w:t>_________ State _____ Zip Code _____</w:t>
      </w:r>
      <w:r w:rsidR="00A0580D">
        <w:rPr>
          <w:rFonts w:ascii="Arial Narrow" w:hAnsi="Arial Narrow" w:cs="Arial"/>
        </w:rPr>
        <w:t>_</w:t>
      </w:r>
      <w:r w:rsidR="00A0580D" w:rsidRPr="00A0580D">
        <w:rPr>
          <w:rFonts w:ascii="Arial Narrow" w:hAnsi="Arial Narrow" w:cs="Arial"/>
        </w:rPr>
        <w:t>___</w:t>
      </w:r>
      <w:r w:rsidR="00A0580D" w:rsidRPr="00A0580D">
        <w:rPr>
          <w:rFonts w:ascii="Arial Narrow" w:hAnsi="Arial Narrow" w:cs="Arial"/>
          <w:sz w:val="16"/>
          <w:szCs w:val="16"/>
        </w:rPr>
        <w:t xml:space="preserve"> </w:t>
      </w:r>
      <w:r w:rsidRPr="00A0580D">
        <w:rPr>
          <w:rFonts w:ascii="Arial Narrow" w:hAnsi="Arial Narrow" w:cs="Arial"/>
          <w:sz w:val="16"/>
          <w:szCs w:val="16"/>
        </w:rPr>
        <w:t>(</w:t>
      </w:r>
      <w:r w:rsidR="00B270C4" w:rsidRPr="00A0580D">
        <w:rPr>
          <w:rFonts w:ascii="Arial Narrow" w:hAnsi="Arial Narrow" w:cs="Arial"/>
          <w:sz w:val="16"/>
          <w:szCs w:val="16"/>
        </w:rPr>
        <w:t>Only if different than Property Address</w:t>
      </w:r>
      <w:r w:rsidRPr="00A0580D">
        <w:rPr>
          <w:rFonts w:ascii="Arial Narrow" w:hAnsi="Arial Narrow" w:cs="Arial"/>
          <w:sz w:val="16"/>
          <w:szCs w:val="16"/>
        </w:rPr>
        <w:t>)</w:t>
      </w:r>
    </w:p>
    <w:p w14:paraId="31495B33" w14:textId="5D4C30B0" w:rsidR="00A373FA" w:rsidRDefault="00A373FA" w:rsidP="005D634E">
      <w:pPr>
        <w:spacing w:after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Current Classification: </w:t>
      </w:r>
      <w:r w:rsidRPr="00A0580D">
        <w:rPr>
          <w:rFonts w:ascii="Arial Narrow" w:hAnsi="Arial Narrow" w:cs="Arial"/>
          <w:b/>
          <w:bCs/>
        </w:rPr>
        <w:tab/>
        <w:t>(       )</w:t>
      </w:r>
      <w:r>
        <w:rPr>
          <w:rFonts w:ascii="Arial Narrow" w:hAnsi="Arial Narrow" w:cs="Arial"/>
          <w:b/>
          <w:bCs/>
        </w:rPr>
        <w:t xml:space="preserve"> AGRICULTURE</w:t>
      </w:r>
      <w:r w:rsidRPr="00A0580D">
        <w:rPr>
          <w:rFonts w:ascii="Arial Narrow" w:hAnsi="Arial Narrow" w:cs="Arial"/>
          <w:b/>
          <w:bCs/>
        </w:rPr>
        <w:tab/>
        <w:t>(       )</w:t>
      </w:r>
      <w:r>
        <w:rPr>
          <w:rFonts w:ascii="Arial Narrow" w:hAnsi="Arial Narrow" w:cs="Arial"/>
          <w:b/>
          <w:bCs/>
        </w:rPr>
        <w:t xml:space="preserve"> COMMERCIAL</w:t>
      </w:r>
      <w:r w:rsidRPr="00A0580D">
        <w:rPr>
          <w:rFonts w:ascii="Arial Narrow" w:hAnsi="Arial Narrow" w:cs="Arial"/>
          <w:b/>
          <w:bCs/>
        </w:rPr>
        <w:tab/>
        <w:t>(       )</w:t>
      </w:r>
      <w:r>
        <w:rPr>
          <w:rFonts w:ascii="Arial Narrow" w:hAnsi="Arial Narrow" w:cs="Arial"/>
          <w:b/>
          <w:bCs/>
        </w:rPr>
        <w:t xml:space="preserve"> </w:t>
      </w:r>
      <w:r w:rsidRPr="00A0580D">
        <w:rPr>
          <w:rFonts w:ascii="Arial Narrow" w:hAnsi="Arial Narrow" w:cs="Arial"/>
          <w:b/>
          <w:bCs/>
        </w:rPr>
        <w:t>RE</w:t>
      </w:r>
      <w:r>
        <w:rPr>
          <w:rFonts w:ascii="Arial Narrow" w:hAnsi="Arial Narrow" w:cs="Arial"/>
          <w:b/>
          <w:bCs/>
        </w:rPr>
        <w:t>SIDENTIAL</w:t>
      </w:r>
      <w:r w:rsidRPr="00A0580D">
        <w:rPr>
          <w:rFonts w:ascii="Arial Narrow" w:hAnsi="Arial Narrow" w:cs="Arial"/>
          <w:b/>
          <w:bCs/>
        </w:rPr>
        <w:tab/>
        <w:t>(       )</w:t>
      </w:r>
      <w:r>
        <w:rPr>
          <w:rFonts w:ascii="Arial Narrow" w:hAnsi="Arial Narrow" w:cs="Arial"/>
          <w:b/>
          <w:bCs/>
        </w:rPr>
        <w:t xml:space="preserve"> MIXED USE</w:t>
      </w:r>
    </w:p>
    <w:p w14:paraId="1315DC7B" w14:textId="682D6A06" w:rsidR="00F55E1E" w:rsidRDefault="00F55E1E" w:rsidP="005D634E">
      <w:pPr>
        <w:spacing w:after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Property Description, Type and Use: ______________________________________________________________________________</w:t>
      </w:r>
    </w:p>
    <w:p w14:paraId="1BF6AC0B" w14:textId="7F7E5F4C" w:rsidR="00F55E1E" w:rsidRPr="00C261F1" w:rsidRDefault="00C261F1" w:rsidP="00A76041">
      <w:pPr>
        <w:spacing w:after="60" w:line="276" w:lineRule="auto"/>
        <w:rPr>
          <w:rFonts w:ascii="Arial Narrow" w:hAnsi="Arial Narrow" w:cs="Arial"/>
          <w:sz w:val="6"/>
          <w:szCs w:val="6"/>
        </w:rPr>
      </w:pPr>
      <w:r w:rsidRPr="00C261F1">
        <w:rPr>
          <w:rFonts w:ascii="Arial Narrow" w:hAnsi="Arial Narrow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893CF" wp14:editId="5B334C1E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68389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03E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1pt" to="539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</w:p>
    <w:p w14:paraId="0D641E02" w14:textId="77777777" w:rsidR="00F55E1E" w:rsidRDefault="00F55E1E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Purchase Price ____________________ Purchase Date _______________ Type of Sale ___________________________________</w:t>
      </w:r>
    </w:p>
    <w:p w14:paraId="4334F08D" w14:textId="596F558E" w:rsidR="00F55E1E" w:rsidRDefault="00C261F1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Subsequent</w:t>
      </w:r>
      <w:r w:rsidR="00F55E1E">
        <w:rPr>
          <w:rFonts w:ascii="Arial Narrow" w:hAnsi="Arial Narrow" w:cs="Arial"/>
        </w:rPr>
        <w:t xml:space="preserve"> improvements made to the property ______________</w:t>
      </w:r>
      <w:r>
        <w:rPr>
          <w:rFonts w:ascii="Arial Narrow" w:hAnsi="Arial Narrow" w:cs="Arial"/>
        </w:rPr>
        <w:t>_</w:t>
      </w:r>
      <w:r w:rsidR="00F55E1E">
        <w:rPr>
          <w:rFonts w:ascii="Arial Narrow" w:hAnsi="Arial Narrow" w:cs="Arial"/>
        </w:rPr>
        <w:t>_____________________________________________________</w:t>
      </w:r>
    </w:p>
    <w:p w14:paraId="45D79063" w14:textId="4EB16755" w:rsidR="00790FB4" w:rsidRDefault="00F55E1E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 Cost</w:t>
      </w:r>
      <w:r w:rsidRPr="00F656EA">
        <w:rPr>
          <w:rFonts w:ascii="Arial Narrow" w:hAnsi="Arial Narrow" w:cs="Arial"/>
        </w:rPr>
        <w:t xml:space="preserve"> ______</w:t>
      </w:r>
      <w:r>
        <w:rPr>
          <w:rFonts w:ascii="Arial Narrow" w:hAnsi="Arial Narrow" w:cs="Arial"/>
        </w:rPr>
        <w:t>________</w:t>
      </w:r>
      <w:r w:rsidRPr="00F656EA">
        <w:rPr>
          <w:rFonts w:ascii="Arial Narrow" w:hAnsi="Arial Narrow" w:cs="Arial"/>
        </w:rPr>
        <w:t>_______</w:t>
      </w:r>
      <w:r>
        <w:rPr>
          <w:rFonts w:ascii="Arial Narrow" w:hAnsi="Arial Narrow" w:cs="Arial"/>
        </w:rPr>
        <w:br/>
      </w:r>
      <w:r w:rsidR="00B270C4" w:rsidRPr="00F656EA">
        <w:rPr>
          <w:rFonts w:ascii="Arial Narrow" w:hAnsi="Arial Narrow" w:cs="Arial"/>
        </w:rPr>
        <w:t>Owner’s Opinion of Fair Market Value (FMV): ______</w:t>
      </w:r>
      <w:r w:rsidR="00F656EA">
        <w:rPr>
          <w:rFonts w:ascii="Arial Narrow" w:hAnsi="Arial Narrow" w:cs="Arial"/>
        </w:rPr>
        <w:t>________</w:t>
      </w:r>
      <w:r w:rsidR="00B270C4" w:rsidRPr="00F656EA">
        <w:rPr>
          <w:rFonts w:ascii="Arial Narrow" w:hAnsi="Arial Narrow" w:cs="Arial"/>
        </w:rPr>
        <w:t>_______ Assessor’s FMV Being Appealed</w:t>
      </w:r>
      <w:r w:rsidR="00F656EA" w:rsidRPr="00F656EA">
        <w:rPr>
          <w:rFonts w:ascii="Arial Narrow" w:hAnsi="Arial Narrow" w:cs="Arial"/>
        </w:rPr>
        <w:t>: ______</w:t>
      </w:r>
      <w:r w:rsidR="00F656EA">
        <w:rPr>
          <w:rFonts w:ascii="Arial Narrow" w:hAnsi="Arial Narrow" w:cs="Arial"/>
        </w:rPr>
        <w:t>________</w:t>
      </w:r>
      <w:r w:rsidR="00F656EA" w:rsidRPr="00F656EA">
        <w:rPr>
          <w:rFonts w:ascii="Arial Narrow" w:hAnsi="Arial Narrow" w:cs="Arial"/>
        </w:rPr>
        <w:t>_______</w:t>
      </w:r>
    </w:p>
    <w:p w14:paraId="32EF16CF" w14:textId="2542DD30" w:rsidR="00F656EA" w:rsidRPr="00A75BF6" w:rsidRDefault="00F656EA" w:rsidP="00903E91">
      <w:pPr>
        <w:spacing w:after="60" w:line="240" w:lineRule="auto"/>
        <w:rPr>
          <w:rFonts w:ascii="Arial Narrow" w:hAnsi="Arial Narrow" w:cs="Arial"/>
        </w:rPr>
      </w:pPr>
      <w:r w:rsidRPr="00A75BF6">
        <w:rPr>
          <w:rFonts w:ascii="Arial Narrow" w:hAnsi="Arial Narrow" w:cs="Arial"/>
        </w:rPr>
        <w:t>Indicate market or assessed value</w:t>
      </w:r>
      <w:r w:rsidR="009B59D3" w:rsidRPr="00A75BF6">
        <w:rPr>
          <w:rFonts w:ascii="Arial Narrow" w:hAnsi="Arial Narrow" w:cs="Arial"/>
        </w:rPr>
        <w:t xml:space="preserve"> (required to process this appeal). T</w:t>
      </w:r>
      <w:r w:rsidRPr="00A75BF6">
        <w:rPr>
          <w:rFonts w:ascii="Arial Narrow" w:hAnsi="Arial Narrow" w:cs="Arial"/>
        </w:rPr>
        <w:t>axes are determined by rates set by each political subdivision.</w:t>
      </w:r>
    </w:p>
    <w:p w14:paraId="6A12BE26" w14:textId="45AA33EB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Agent’s Opinion of Value(s)</w:t>
      </w:r>
      <w:r w:rsidR="005D634E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____________________</w:t>
      </w:r>
      <w:r>
        <w:rPr>
          <w:rFonts w:ascii="Arial Narrow" w:hAnsi="Arial Narrow" w:cs="Arial"/>
        </w:rPr>
        <w:tab/>
        <w:t xml:space="preserve">Is Agent a </w:t>
      </w:r>
      <w:r w:rsidRPr="00F656EA">
        <w:rPr>
          <w:rFonts w:ascii="Arial Narrow" w:hAnsi="Arial Narrow" w:cs="Arial"/>
        </w:rPr>
        <w:t>Certified or Licensed real estate appraiser?</w:t>
      </w:r>
      <w:r>
        <w:rPr>
          <w:rFonts w:ascii="Arial Narrow" w:hAnsi="Arial Narrow" w:cs="Arial"/>
        </w:rPr>
        <w:t xml:space="preserve">  </w:t>
      </w:r>
      <w:r w:rsidR="00A0580D" w:rsidRPr="00F656EA">
        <w:rPr>
          <w:rFonts w:ascii="Arial Narrow" w:hAnsi="Arial Narrow" w:cs="Arial"/>
        </w:rPr>
        <w:t>(       )</w:t>
      </w:r>
      <w:r w:rsidRPr="00F656EA">
        <w:rPr>
          <w:rFonts w:ascii="Arial Narrow" w:hAnsi="Arial Narrow" w:cs="Arial"/>
        </w:rPr>
        <w:t xml:space="preserve"> YES</w:t>
      </w:r>
      <w:r w:rsidR="00A0580D">
        <w:rPr>
          <w:rFonts w:ascii="Arial Narrow" w:hAnsi="Arial Narrow" w:cs="Arial"/>
        </w:rPr>
        <w:t xml:space="preserve">      </w:t>
      </w:r>
      <w:r w:rsidRPr="00F656EA">
        <w:rPr>
          <w:rFonts w:ascii="Arial Narrow" w:hAnsi="Arial Narrow" w:cs="Arial"/>
        </w:rPr>
        <w:t xml:space="preserve"> </w:t>
      </w:r>
      <w:r w:rsidR="00A0580D" w:rsidRPr="00F656EA">
        <w:rPr>
          <w:rFonts w:ascii="Arial Narrow" w:hAnsi="Arial Narrow" w:cs="Arial"/>
        </w:rPr>
        <w:t>(       )</w:t>
      </w:r>
      <w:r w:rsidR="00A0580D">
        <w:rPr>
          <w:rFonts w:ascii="Arial Narrow" w:hAnsi="Arial Narrow" w:cs="Arial"/>
        </w:rPr>
        <w:t xml:space="preserve"> </w:t>
      </w:r>
      <w:r w:rsidRPr="00F656EA">
        <w:rPr>
          <w:rFonts w:ascii="Arial Narrow" w:hAnsi="Arial Narrow" w:cs="Arial"/>
        </w:rPr>
        <w:t xml:space="preserve">NO </w:t>
      </w:r>
    </w:p>
    <w:p w14:paraId="5A8437CE" w14:textId="0989FD13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Name of person preparing valuation information: ____________________________________________________________________</w:t>
      </w:r>
    </w:p>
    <w:p w14:paraId="14DC8FBB" w14:textId="5E0DF5D9" w:rsidR="00F656EA" w:rsidRDefault="00F656EA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Reason for requesting revision of Fair Market Value (FMV) (Select one and explain below):</w:t>
      </w:r>
    </w:p>
    <w:p w14:paraId="52F56829" w14:textId="4970D3E4" w:rsidR="00B42818" w:rsidRPr="00972B77" w:rsidRDefault="00A0580D" w:rsidP="00903E91">
      <w:pPr>
        <w:spacing w:after="60" w:line="240" w:lineRule="auto"/>
        <w:rPr>
          <w:rFonts w:ascii="Arial Narrow" w:hAnsi="Arial Narrow" w:cs="Arial"/>
          <w:sz w:val="20"/>
          <w:szCs w:val="20"/>
        </w:rPr>
      </w:pPr>
      <w:r w:rsidRPr="00F656EA">
        <w:rPr>
          <w:rFonts w:ascii="Arial Narrow" w:hAnsi="Arial Narrow" w:cs="Arial"/>
        </w:rPr>
        <w:t>(  )</w:t>
      </w:r>
      <w:r w:rsidR="00B42818">
        <w:rPr>
          <w:rFonts w:ascii="Arial Narrow" w:hAnsi="Arial Narrow" w:cs="Arial"/>
        </w:rPr>
        <w:t xml:space="preserve"> V</w:t>
      </w:r>
      <w:r w:rsidR="00190092">
        <w:rPr>
          <w:rFonts w:ascii="Arial Narrow" w:hAnsi="Arial Narrow" w:cs="Arial"/>
        </w:rPr>
        <w:t>aluation</w:t>
      </w:r>
      <w:r w:rsidR="00B42818" w:rsidRPr="00972B77">
        <w:rPr>
          <w:rFonts w:ascii="Arial Narrow" w:hAnsi="Arial Narrow" w:cs="Arial"/>
          <w:sz w:val="20"/>
          <w:szCs w:val="20"/>
        </w:rPr>
        <w:t xml:space="preserve"> </w:t>
      </w:r>
      <w:r w:rsidR="00B42818" w:rsidRPr="00972B77">
        <w:rPr>
          <w:rFonts w:ascii="Arial Narrow" w:hAnsi="Arial Narrow" w:cs="Arial"/>
          <w:i/>
          <w:iCs/>
          <w:sz w:val="20"/>
          <w:szCs w:val="20"/>
        </w:rPr>
        <w:t>(The value placed on the property by the assessor is incorrect)</w:t>
      </w:r>
    </w:p>
    <w:p w14:paraId="5CCF9241" w14:textId="5F0402DA" w:rsidR="00B42818" w:rsidRDefault="00B42818" w:rsidP="00903E91">
      <w:pPr>
        <w:spacing w:after="60" w:line="240" w:lineRule="auto"/>
        <w:rPr>
          <w:rFonts w:ascii="Arial Narrow" w:hAnsi="Arial Narrow" w:cs="Arial"/>
        </w:rPr>
      </w:pPr>
      <w:r w:rsidRPr="00F656EA">
        <w:rPr>
          <w:rFonts w:ascii="Arial Narrow" w:hAnsi="Arial Narrow" w:cs="Arial"/>
        </w:rPr>
        <w:t>(  )</w:t>
      </w:r>
      <w:r>
        <w:rPr>
          <w:rFonts w:ascii="Arial Narrow" w:hAnsi="Arial Narrow" w:cs="Arial"/>
        </w:rPr>
        <w:t xml:space="preserve"> Discrimination</w:t>
      </w:r>
      <w:r w:rsidRPr="00972B77">
        <w:rPr>
          <w:rFonts w:ascii="Arial Narrow" w:hAnsi="Arial Narrow" w:cs="Arial"/>
          <w:sz w:val="20"/>
          <w:szCs w:val="20"/>
        </w:rPr>
        <w:t xml:space="preserve"> </w:t>
      </w:r>
      <w:r w:rsidRPr="00972B77">
        <w:rPr>
          <w:rFonts w:ascii="Arial Narrow" w:hAnsi="Arial Narrow" w:cs="Arial"/>
          <w:i/>
          <w:iCs/>
          <w:sz w:val="20"/>
          <w:szCs w:val="20"/>
        </w:rPr>
        <w:t>(The property is assessed at a ratio greater than the average for the county)</w:t>
      </w:r>
    </w:p>
    <w:p w14:paraId="08C657A4" w14:textId="4BF87681" w:rsidR="00B42818" w:rsidRDefault="00B42818" w:rsidP="00903E91">
      <w:pPr>
        <w:spacing w:after="60" w:line="240" w:lineRule="auto"/>
        <w:rPr>
          <w:rFonts w:ascii="Arial Narrow" w:hAnsi="Arial Narrow" w:cs="Arial"/>
        </w:rPr>
      </w:pPr>
      <w:r w:rsidRPr="00F656EA">
        <w:rPr>
          <w:rFonts w:ascii="Arial Narrow" w:hAnsi="Arial Narrow" w:cs="Arial"/>
        </w:rPr>
        <w:t>(  )</w:t>
      </w:r>
      <w:r>
        <w:rPr>
          <w:rFonts w:ascii="Arial Narrow" w:hAnsi="Arial Narrow" w:cs="Arial"/>
        </w:rPr>
        <w:t xml:space="preserve"> Misgraded Agricultural Land</w:t>
      </w:r>
      <w:r w:rsidRPr="00972B77">
        <w:rPr>
          <w:rFonts w:ascii="Arial Narrow" w:hAnsi="Arial Narrow" w:cs="Arial"/>
          <w:sz w:val="20"/>
          <w:szCs w:val="20"/>
        </w:rPr>
        <w:t xml:space="preserve"> </w:t>
      </w:r>
      <w:r w:rsidRPr="00972B77">
        <w:rPr>
          <w:rFonts w:ascii="Arial Narrow" w:hAnsi="Arial Narrow" w:cs="Arial"/>
          <w:i/>
          <w:iCs/>
          <w:sz w:val="20"/>
          <w:szCs w:val="20"/>
        </w:rPr>
        <w:t>(The property is not in the correct agricultural productivity grade)</w:t>
      </w:r>
    </w:p>
    <w:p w14:paraId="631B9B32" w14:textId="39F4E6A4" w:rsidR="004C2BFE" w:rsidRPr="004C2BFE" w:rsidRDefault="00A0580D" w:rsidP="00903E91">
      <w:pPr>
        <w:spacing w:after="60" w:line="240" w:lineRule="auto"/>
        <w:rPr>
          <w:rFonts w:ascii="Arial Narrow" w:hAnsi="Arial Narrow" w:cs="Arial"/>
        </w:rPr>
      </w:pPr>
      <w:r w:rsidRPr="00F656EA">
        <w:rPr>
          <w:rFonts w:ascii="Arial Narrow" w:hAnsi="Arial Narrow" w:cs="Arial"/>
        </w:rPr>
        <w:t>(  )</w:t>
      </w:r>
      <w:r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Misclassification</w:t>
      </w:r>
      <w:r w:rsidR="004C2BFE" w:rsidRPr="004C2BFE">
        <w:rPr>
          <w:rFonts w:ascii="Arial Narrow" w:hAnsi="Arial Narrow" w:cs="Arial"/>
          <w:sz w:val="20"/>
          <w:szCs w:val="20"/>
        </w:rPr>
        <w:t xml:space="preserve"> – The classification of this property should be:  (  ) AGRICULTURE   (  ) COMMERCIAL   (  ) RESIDENTIAL   (  ) MIXED USE</w:t>
      </w:r>
    </w:p>
    <w:p w14:paraId="407FB663" w14:textId="1D6062F3" w:rsidR="00972B77" w:rsidRPr="004C2BFE" w:rsidRDefault="00972B77" w:rsidP="00903E91">
      <w:pPr>
        <w:spacing w:after="60" w:line="240" w:lineRule="auto"/>
        <w:rPr>
          <w:rFonts w:ascii="Arial Narrow" w:hAnsi="Arial Narrow" w:cs="Arial"/>
        </w:rPr>
      </w:pPr>
      <w:r w:rsidRPr="00F656EA">
        <w:rPr>
          <w:rFonts w:ascii="Arial Narrow" w:hAnsi="Arial Narrow" w:cs="Arial"/>
        </w:rPr>
        <w:t>(  )</w:t>
      </w:r>
      <w:r>
        <w:rPr>
          <w:rFonts w:ascii="Arial Narrow" w:hAnsi="Arial Narrow" w:cs="Arial"/>
        </w:rPr>
        <w:t xml:space="preserve"> Exemption</w:t>
      </w:r>
      <w:r w:rsidRPr="004C2BFE">
        <w:rPr>
          <w:rFonts w:ascii="Arial Narrow" w:hAnsi="Arial Narrow" w:cs="Arial"/>
          <w:sz w:val="20"/>
          <w:szCs w:val="20"/>
        </w:rPr>
        <w:t xml:space="preserve"> – T</w:t>
      </w:r>
      <w:r>
        <w:rPr>
          <w:rFonts w:ascii="Arial Narrow" w:hAnsi="Arial Narrow" w:cs="Arial"/>
          <w:sz w:val="20"/>
          <w:szCs w:val="20"/>
        </w:rPr>
        <w:t>his property should be exempt because it is being used for</w:t>
      </w:r>
      <w:r w:rsidRPr="004C2BFE">
        <w:rPr>
          <w:rFonts w:ascii="Arial Narrow" w:hAnsi="Arial Narrow" w:cs="Arial"/>
          <w:sz w:val="20"/>
          <w:szCs w:val="20"/>
        </w:rPr>
        <w:t xml:space="preserve">  (  ) </w:t>
      </w:r>
      <w:r>
        <w:rPr>
          <w:rFonts w:ascii="Arial Narrow" w:hAnsi="Arial Narrow" w:cs="Arial"/>
          <w:sz w:val="20"/>
          <w:szCs w:val="20"/>
        </w:rPr>
        <w:t>RELIGIOUS</w:t>
      </w:r>
      <w:r w:rsidRPr="004C2BFE">
        <w:rPr>
          <w:rFonts w:ascii="Arial Narrow" w:hAnsi="Arial Narrow" w:cs="Arial"/>
          <w:sz w:val="20"/>
          <w:szCs w:val="20"/>
        </w:rPr>
        <w:t xml:space="preserve">   (  ) </w:t>
      </w:r>
      <w:r>
        <w:rPr>
          <w:rFonts w:ascii="Arial Narrow" w:hAnsi="Arial Narrow" w:cs="Arial"/>
          <w:sz w:val="20"/>
          <w:szCs w:val="20"/>
        </w:rPr>
        <w:t>EDUCATIONAL</w:t>
      </w:r>
      <w:r w:rsidRPr="004C2BFE">
        <w:rPr>
          <w:rFonts w:ascii="Arial Narrow" w:hAnsi="Arial Narrow" w:cs="Arial"/>
          <w:sz w:val="20"/>
          <w:szCs w:val="20"/>
        </w:rPr>
        <w:t xml:space="preserve">   (  ) </w:t>
      </w:r>
      <w:r>
        <w:rPr>
          <w:rFonts w:ascii="Arial Narrow" w:hAnsi="Arial Narrow" w:cs="Arial"/>
          <w:sz w:val="20"/>
          <w:szCs w:val="20"/>
        </w:rPr>
        <w:t>CHARITABLE</w:t>
      </w:r>
      <w:r w:rsidR="005D634E">
        <w:rPr>
          <w:rFonts w:ascii="Arial Narrow" w:hAnsi="Arial Narrow" w:cs="Arial"/>
          <w:sz w:val="20"/>
          <w:szCs w:val="20"/>
        </w:rPr>
        <w:t xml:space="preserve"> purposes.</w:t>
      </w:r>
    </w:p>
    <w:p w14:paraId="1A50CF8B" w14:textId="4CA088BA" w:rsidR="00190092" w:rsidRDefault="00A0580D" w:rsidP="00903E91">
      <w:pPr>
        <w:spacing w:after="60" w:line="240" w:lineRule="auto"/>
        <w:rPr>
          <w:rFonts w:ascii="Arial Narrow" w:hAnsi="Arial Narrow" w:cs="Arial"/>
        </w:rPr>
      </w:pPr>
      <w:r w:rsidRPr="00F656EA">
        <w:rPr>
          <w:rFonts w:ascii="Arial Narrow" w:hAnsi="Arial Narrow" w:cs="Arial"/>
        </w:rPr>
        <w:t>(  )</w:t>
      </w:r>
      <w:r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Other</w:t>
      </w:r>
      <w:r w:rsidR="005D634E">
        <w:rPr>
          <w:rFonts w:ascii="Arial Narrow" w:hAnsi="Arial Narrow" w:cs="Arial"/>
        </w:rPr>
        <w:t xml:space="preserve"> Basis for Appeal: </w:t>
      </w:r>
      <w:r w:rsidR="00190092" w:rsidRPr="00F656EA">
        <w:rPr>
          <w:rFonts w:ascii="Arial Narrow" w:hAnsi="Arial Narrow" w:cs="Arial"/>
        </w:rPr>
        <w:t xml:space="preserve"> </w:t>
      </w:r>
      <w:r w:rsidR="00190092">
        <w:rPr>
          <w:rFonts w:ascii="Arial Narrow" w:hAnsi="Arial Narrow" w:cs="Arial"/>
        </w:rPr>
        <w:t>__________________________</w:t>
      </w:r>
      <w:r w:rsidR="005D634E">
        <w:rPr>
          <w:rFonts w:ascii="Arial Narrow" w:hAnsi="Arial Narrow" w:cs="Arial"/>
        </w:rPr>
        <w:t>_____________________________________________</w:t>
      </w:r>
      <w:r w:rsidR="00190092">
        <w:rPr>
          <w:rFonts w:ascii="Arial Narrow" w:hAnsi="Arial Narrow" w:cs="Arial"/>
        </w:rPr>
        <w:t>______________</w:t>
      </w:r>
    </w:p>
    <w:p w14:paraId="2C158EF0" w14:textId="1779AE3B" w:rsidR="00190092" w:rsidRDefault="00190092" w:rsidP="00903E91">
      <w:pPr>
        <w:spacing w:after="6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Explain: ____________________________________________________________________________________________________</w:t>
      </w:r>
    </w:p>
    <w:p w14:paraId="6ED69638" w14:textId="62A30118" w:rsidR="00190092" w:rsidRPr="000623FD" w:rsidRDefault="00190092" w:rsidP="00903E91">
      <w:pPr>
        <w:spacing w:after="60" w:line="240" w:lineRule="auto"/>
        <w:rPr>
          <w:rFonts w:ascii="Arial Narrow" w:hAnsi="Arial Narrow" w:cs="Arial"/>
          <w:b/>
          <w:bCs/>
        </w:rPr>
      </w:pPr>
      <w:r w:rsidRPr="000623FD">
        <w:rPr>
          <w:rFonts w:ascii="Arial Narrow" w:hAnsi="Arial Narrow" w:cs="Arial"/>
          <w:b/>
          <w:bCs/>
        </w:rPr>
        <w:t xml:space="preserve">All supplemental documentation supporting owner’s opinion of value </w:t>
      </w:r>
      <w:r w:rsidR="00D87A38" w:rsidRPr="000623FD">
        <w:rPr>
          <w:rFonts w:ascii="Arial Narrow" w:hAnsi="Arial Narrow" w:cs="Arial"/>
          <w:b/>
          <w:bCs/>
        </w:rPr>
        <w:t>such as</w:t>
      </w:r>
      <w:r w:rsidRPr="000623FD">
        <w:rPr>
          <w:rFonts w:ascii="Arial Narrow" w:hAnsi="Arial Narrow" w:cs="Arial"/>
          <w:b/>
          <w:bCs/>
        </w:rPr>
        <w:t xml:space="preserve"> appraisals, construction &amp; repair estimates, photos</w:t>
      </w:r>
      <w:r w:rsidR="00C261F1" w:rsidRPr="000623FD">
        <w:rPr>
          <w:rFonts w:ascii="Arial Narrow" w:hAnsi="Arial Narrow" w:cs="Arial"/>
          <w:b/>
          <w:bCs/>
        </w:rPr>
        <w:t>,</w:t>
      </w:r>
      <w:r w:rsidRPr="000623FD">
        <w:rPr>
          <w:rFonts w:ascii="Arial Narrow" w:hAnsi="Arial Narrow" w:cs="Arial"/>
          <w:b/>
          <w:bCs/>
        </w:rPr>
        <w:t xml:space="preserve"> sales contracts, etc., </w:t>
      </w:r>
      <w:r w:rsidR="00C261F1" w:rsidRPr="000623FD">
        <w:rPr>
          <w:rFonts w:ascii="Arial Narrow" w:hAnsi="Arial Narrow" w:cs="Arial"/>
          <w:b/>
          <w:bCs/>
        </w:rPr>
        <w:t xml:space="preserve">income &amp; expenses (income property) </w:t>
      </w:r>
      <w:r w:rsidRPr="000623FD">
        <w:rPr>
          <w:rFonts w:ascii="Arial Narrow" w:hAnsi="Arial Narrow" w:cs="Arial"/>
          <w:b/>
          <w:bCs/>
        </w:rPr>
        <w:t>need to be submitted with this form</w:t>
      </w:r>
      <w:r w:rsidR="002F6434" w:rsidRPr="000623FD">
        <w:rPr>
          <w:rFonts w:ascii="Arial Narrow" w:hAnsi="Arial Narrow" w:cs="Arial"/>
          <w:b/>
          <w:bCs/>
        </w:rPr>
        <w:t xml:space="preserve"> and will not be returned</w:t>
      </w:r>
      <w:r w:rsidRPr="000623FD">
        <w:rPr>
          <w:rFonts w:ascii="Arial Narrow" w:hAnsi="Arial Narrow" w:cs="Arial"/>
          <w:b/>
          <w:bCs/>
        </w:rPr>
        <w:t>.</w:t>
      </w:r>
      <w:r w:rsidR="00180FA4" w:rsidRPr="000623FD">
        <w:rPr>
          <w:rFonts w:ascii="Arial Narrow" w:hAnsi="Arial Narrow" w:cs="Arial"/>
        </w:rPr>
        <w:t xml:space="preserve"> </w:t>
      </w:r>
      <w:r w:rsidR="000623FD" w:rsidRPr="000623FD">
        <w:rPr>
          <w:rFonts w:ascii="Arial Narrow" w:hAnsi="Arial Narrow" w:cs="Arial"/>
        </w:rPr>
        <w:t xml:space="preserve">Parcels may be appealed only once during each reassessment cycle unless it is new construction. </w:t>
      </w:r>
      <w:r w:rsidR="00180FA4" w:rsidRPr="000623FD">
        <w:rPr>
          <w:rFonts w:ascii="Arial Narrow" w:hAnsi="Arial Narrow" w:cs="Arial"/>
        </w:rPr>
        <w:t xml:space="preserve">This appeal must be signed by the owner or the owner’s agent. The Board of Equalization requires the documented authority for representation or attorney representation for all corporations, </w:t>
      </w:r>
      <w:r w:rsidR="00D87A38" w:rsidRPr="000623FD">
        <w:rPr>
          <w:rFonts w:ascii="Arial Narrow" w:hAnsi="Arial Narrow" w:cs="Arial"/>
        </w:rPr>
        <w:t>partnerships,</w:t>
      </w:r>
      <w:r w:rsidR="00180FA4" w:rsidRPr="000623FD">
        <w:rPr>
          <w:rFonts w:ascii="Arial Narrow" w:hAnsi="Arial Narrow" w:cs="Arial"/>
        </w:rPr>
        <w:t xml:space="preserve"> trusts and other legal entities. </w:t>
      </w:r>
      <w:r w:rsidR="00180FA4" w:rsidRPr="000623FD">
        <w:rPr>
          <w:rFonts w:ascii="Arial Narrow" w:hAnsi="Arial Narrow" w:cs="Arial"/>
          <w:b/>
          <w:bCs/>
        </w:rPr>
        <w:t xml:space="preserve">Signature and contact information are required. Incomplete forms will not be accepted and / or returned. </w:t>
      </w:r>
    </w:p>
    <w:p w14:paraId="379E57F1" w14:textId="75CCA19B" w:rsidR="00A76041" w:rsidRPr="00C261F1" w:rsidRDefault="00A0580D" w:rsidP="00903E91">
      <w:pPr>
        <w:spacing w:after="60" w:line="240" w:lineRule="auto"/>
        <w:rPr>
          <w:rFonts w:ascii="Arial Narrow" w:hAnsi="Arial Narrow" w:cs="Arial"/>
          <w:sz w:val="6"/>
          <w:szCs w:val="6"/>
        </w:rPr>
      </w:pPr>
      <w:r w:rsidRPr="00C261F1">
        <w:rPr>
          <w:rFonts w:ascii="Arial Narrow" w:hAnsi="Arial Narrow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141A2" wp14:editId="244ADCAF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6838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006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.4pt" to="539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" strokecolor="black [3213]" strokeweight="2.25pt">
                <v:stroke joinstyle="miter"/>
              </v:line>
            </w:pict>
          </mc:Fallback>
        </mc:AlternateContent>
      </w:r>
    </w:p>
    <w:p w14:paraId="37BB36F7" w14:textId="70DFB9AC" w:rsidR="00190092" w:rsidRPr="002F6434" w:rsidRDefault="00190092" w:rsidP="00903E91">
      <w:pPr>
        <w:spacing w:after="60" w:line="240" w:lineRule="auto"/>
        <w:rPr>
          <w:rFonts w:ascii="Arial Narrow" w:hAnsi="Arial Narrow" w:cs="Arial"/>
        </w:rPr>
      </w:pPr>
      <w:r w:rsidRPr="002F6434">
        <w:rPr>
          <w:rFonts w:ascii="Arial Narrow" w:hAnsi="Arial Narrow" w:cs="Arial"/>
        </w:rPr>
        <w:t>I</w:t>
      </w:r>
      <w:r w:rsidR="002F6434">
        <w:rPr>
          <w:rFonts w:ascii="Arial Narrow" w:hAnsi="Arial Narrow" w:cs="Arial"/>
        </w:rPr>
        <w:t xml:space="preserve"> declare, I</w:t>
      </w:r>
      <w:r w:rsidRPr="002F6434">
        <w:rPr>
          <w:rFonts w:ascii="Arial Narrow" w:hAnsi="Arial Narrow" w:cs="Arial"/>
        </w:rPr>
        <w:t xml:space="preserve"> have examined this form, including all attachments, and to the best of my knowledge and belief, the information is true, </w:t>
      </w:r>
      <w:r w:rsidR="00180FA4" w:rsidRPr="002F6434">
        <w:rPr>
          <w:rFonts w:ascii="Arial Narrow" w:hAnsi="Arial Narrow" w:cs="Arial"/>
        </w:rPr>
        <w:t>correct,</w:t>
      </w:r>
      <w:r w:rsidRPr="002F6434">
        <w:rPr>
          <w:rFonts w:ascii="Arial Narrow" w:hAnsi="Arial Narrow" w:cs="Arial"/>
        </w:rPr>
        <w:t xml:space="preserve"> and complete. </w:t>
      </w:r>
    </w:p>
    <w:p w14:paraId="6B062B99" w14:textId="6BAA3A78" w:rsidR="00190092" w:rsidRDefault="00190092" w:rsidP="000623FD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SIGNATURE: ___________________________________________________________ </w:t>
      </w:r>
      <w:r>
        <w:rPr>
          <w:rFonts w:ascii="Arial Narrow" w:hAnsi="Arial Narrow" w:cs="Arial"/>
        </w:rPr>
        <w:tab/>
        <w:t>DATE ______________________________</w:t>
      </w:r>
    </w:p>
    <w:p w14:paraId="2253711A" w14:textId="5C844055" w:rsidR="00190092" w:rsidRDefault="00190092" w:rsidP="000623FD">
      <w:pPr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Email: ___________________________________________________</w:t>
      </w:r>
      <w:r>
        <w:rPr>
          <w:rFonts w:ascii="Arial Narrow" w:hAnsi="Arial Narrow" w:cs="Arial"/>
        </w:rPr>
        <w:tab/>
        <w:t>Daytime Phone Number: ______________________________</w:t>
      </w:r>
    </w:p>
    <w:p w14:paraId="135977A4" w14:textId="77777777" w:rsidR="000623FD" w:rsidRDefault="00190092" w:rsidP="000623FD">
      <w:pPr>
        <w:spacing w:after="6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Registered Agent</w:t>
      </w:r>
      <w:r w:rsidR="002F6434">
        <w:rPr>
          <w:rFonts w:ascii="Arial Narrow" w:hAnsi="Arial Narrow" w:cs="Arial"/>
        </w:rPr>
        <w:t xml:space="preserve"> / Attorney</w:t>
      </w:r>
      <w:r>
        <w:rPr>
          <w:rFonts w:ascii="Arial Narrow" w:hAnsi="Arial Narrow" w:cs="Arial"/>
        </w:rPr>
        <w:t xml:space="preserve"> Name: ________________________</w:t>
      </w:r>
      <w:r w:rsidR="002F6434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>_______</w:t>
      </w:r>
      <w:r w:rsidR="000623FD">
        <w:rPr>
          <w:rFonts w:ascii="Arial Narrow" w:hAnsi="Arial Narrow" w:cs="Arial"/>
        </w:rPr>
        <w:t>________________________________________</w:t>
      </w:r>
    </w:p>
    <w:p w14:paraId="3E74C9B9" w14:textId="2C033D75" w:rsidR="00A76041" w:rsidRPr="002F6434" w:rsidRDefault="00190092" w:rsidP="000623FD">
      <w:pPr>
        <w:spacing w:after="60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Firm: ____________</w:t>
      </w:r>
      <w:r w:rsidR="002F6434">
        <w:rPr>
          <w:rFonts w:ascii="Arial Narrow" w:hAnsi="Arial Narrow" w:cs="Arial"/>
        </w:rPr>
        <w:t>_______________________</w:t>
      </w:r>
      <w:r>
        <w:rPr>
          <w:rFonts w:ascii="Arial Narrow" w:hAnsi="Arial Narrow" w:cs="Arial"/>
        </w:rPr>
        <w:t>___________ Contact No. _________________</w:t>
      </w:r>
      <w:r w:rsidR="002F6434">
        <w:rPr>
          <w:rFonts w:ascii="Arial Narrow" w:hAnsi="Arial Narrow" w:cs="Arial"/>
        </w:rPr>
        <w:t xml:space="preserve"> </w:t>
      </w:r>
      <w:r w:rsidR="002F6434" w:rsidRPr="002F6434">
        <w:rPr>
          <w:rFonts w:ascii="Arial Narrow" w:hAnsi="Arial Narrow" w:cs="Arial"/>
        </w:rPr>
        <w:t xml:space="preserve">(   ) </w:t>
      </w:r>
      <w:r w:rsidR="00A76041" w:rsidRPr="002F6434">
        <w:rPr>
          <w:rFonts w:ascii="Arial Narrow" w:hAnsi="Arial Narrow" w:cs="Arial"/>
        </w:rPr>
        <w:t>Agent Authorization</w:t>
      </w:r>
      <w:r w:rsidR="000623FD">
        <w:rPr>
          <w:rFonts w:ascii="Arial Narrow" w:hAnsi="Arial Narrow" w:cs="Arial"/>
        </w:rPr>
        <w:t xml:space="preserve"> is Attached</w:t>
      </w:r>
    </w:p>
    <w:p w14:paraId="1F51FB38" w14:textId="44C5C734" w:rsidR="006C43A4" w:rsidRPr="00C261F1" w:rsidRDefault="006C43A4" w:rsidP="006C43A4">
      <w:pPr>
        <w:spacing w:after="0" w:line="240" w:lineRule="auto"/>
        <w:jc w:val="center"/>
        <w:rPr>
          <w:rFonts w:ascii="Arial Narrow" w:hAnsi="Arial Narrow" w:cs="Arial"/>
        </w:rPr>
      </w:pPr>
      <w:r w:rsidRPr="00832ABD">
        <w:rPr>
          <w:rFonts w:ascii="Arial Narrow" w:hAnsi="Arial Narrow" w:cs="Arial"/>
        </w:rPr>
        <w:t>You will be notified by email or U.S. Postal Service of the scheduled date and time of hearing.</w:t>
      </w:r>
    </w:p>
    <w:p w14:paraId="419D1A9A" w14:textId="6DCA85FD" w:rsidR="002F6434" w:rsidRPr="000623FD" w:rsidRDefault="003A1461" w:rsidP="000623F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61F1">
        <w:rPr>
          <w:rFonts w:ascii="Arial" w:hAnsi="Arial" w:cs="Arial"/>
          <w:b/>
          <w:bCs/>
          <w:sz w:val="20"/>
          <w:szCs w:val="20"/>
        </w:rPr>
        <w:t xml:space="preserve">PLEASE READ ALL </w:t>
      </w:r>
      <w:r w:rsidR="00957B46">
        <w:rPr>
          <w:rFonts w:ascii="Arial" w:hAnsi="Arial" w:cs="Arial"/>
          <w:b/>
          <w:bCs/>
          <w:sz w:val="20"/>
          <w:szCs w:val="20"/>
        </w:rPr>
        <w:t>INFORMATION</w:t>
      </w:r>
      <w:r w:rsidRPr="00C261F1">
        <w:rPr>
          <w:rFonts w:ascii="Arial" w:hAnsi="Arial" w:cs="Arial"/>
          <w:b/>
          <w:bCs/>
          <w:sz w:val="20"/>
          <w:szCs w:val="20"/>
        </w:rPr>
        <w:t xml:space="preserve"> ON THE BACK OF THIS FORM AND </w:t>
      </w:r>
      <w:r w:rsidR="005D634E">
        <w:rPr>
          <w:rFonts w:ascii="Arial" w:hAnsi="Arial" w:cs="Arial"/>
          <w:b/>
          <w:bCs/>
          <w:sz w:val="20"/>
          <w:szCs w:val="20"/>
        </w:rPr>
        <w:br/>
      </w:r>
      <w:r w:rsidRPr="00C261F1">
        <w:rPr>
          <w:rFonts w:ascii="Arial" w:hAnsi="Arial" w:cs="Arial"/>
          <w:b/>
          <w:bCs/>
          <w:sz w:val="20"/>
          <w:szCs w:val="20"/>
        </w:rPr>
        <w:t xml:space="preserve">FILL IN ALL </w:t>
      </w:r>
      <w:r w:rsidR="005D634E">
        <w:rPr>
          <w:rFonts w:ascii="Arial" w:hAnsi="Arial" w:cs="Arial"/>
          <w:b/>
          <w:bCs/>
          <w:sz w:val="20"/>
          <w:szCs w:val="20"/>
        </w:rPr>
        <w:t xml:space="preserve">ABOVE </w:t>
      </w:r>
      <w:r w:rsidRPr="00C261F1">
        <w:rPr>
          <w:rFonts w:ascii="Arial" w:hAnsi="Arial" w:cs="Arial"/>
          <w:b/>
          <w:bCs/>
          <w:sz w:val="20"/>
          <w:szCs w:val="20"/>
        </w:rPr>
        <w:t>FIELDS TO ENSURE YOUR REQUEST WILL RECEIVE PROPER CONSIDERATION.</w:t>
      </w:r>
    </w:p>
    <w:p w14:paraId="68F279AE" w14:textId="4F606F5D" w:rsidR="00F656EA" w:rsidRDefault="00C261F1" w:rsidP="00C261F1">
      <w:pPr>
        <w:spacing w:after="6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50563">
        <w:rPr>
          <w:rFonts w:ascii="Arial" w:hAnsi="Arial" w:cs="Arial"/>
          <w:b/>
          <w:sz w:val="28"/>
          <w:szCs w:val="28"/>
        </w:rPr>
        <w:lastRenderedPageBreak/>
        <w:t xml:space="preserve">BOARD OF EQUALIZATION / </w:t>
      </w:r>
      <w:r w:rsidR="00487B90">
        <w:rPr>
          <w:rFonts w:ascii="Arial" w:hAnsi="Arial" w:cs="Arial"/>
          <w:b/>
          <w:sz w:val="28"/>
          <w:szCs w:val="28"/>
        </w:rPr>
        <w:t xml:space="preserve">PROPERTY ASSESSMENT </w:t>
      </w:r>
      <w:r w:rsidRPr="00750563">
        <w:rPr>
          <w:rFonts w:ascii="Arial" w:hAnsi="Arial" w:cs="Arial"/>
          <w:b/>
          <w:sz w:val="28"/>
          <w:szCs w:val="28"/>
        </w:rPr>
        <w:t>APPEAL FORMS</w:t>
      </w:r>
    </w:p>
    <w:p w14:paraId="3D0C430C" w14:textId="77777777" w:rsidR="000B1B4A" w:rsidRPr="00F547C2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9472A3C" w14:textId="3390421A" w:rsidR="00F95B4F" w:rsidRPr="000B1B4A" w:rsidRDefault="00F95B4F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0B1B4A">
        <w:rPr>
          <w:rFonts w:ascii="Arial" w:eastAsia="Times New Roman" w:hAnsi="Arial" w:cs="Arial"/>
          <w:sz w:val="32"/>
          <w:szCs w:val="32"/>
        </w:rPr>
        <w:t xml:space="preserve">Prior to requesting any </w:t>
      </w:r>
      <w:r w:rsidR="00634927" w:rsidRPr="000B1B4A">
        <w:rPr>
          <w:rFonts w:ascii="Arial" w:eastAsia="Times New Roman" w:hAnsi="Arial" w:cs="Arial"/>
          <w:sz w:val="32"/>
          <w:szCs w:val="32"/>
        </w:rPr>
        <w:t>Board of Equalization F</w:t>
      </w:r>
      <w:r w:rsidRPr="000B1B4A">
        <w:rPr>
          <w:rFonts w:ascii="Arial" w:eastAsia="Times New Roman" w:hAnsi="Arial" w:cs="Arial"/>
          <w:sz w:val="32"/>
          <w:szCs w:val="32"/>
        </w:rPr>
        <w:t xml:space="preserve">orms or </w:t>
      </w:r>
      <w:r w:rsidR="00634927" w:rsidRPr="000B1B4A">
        <w:rPr>
          <w:rFonts w:ascii="Arial" w:eastAsia="Times New Roman" w:hAnsi="Arial" w:cs="Arial"/>
          <w:sz w:val="32"/>
          <w:szCs w:val="32"/>
        </w:rPr>
        <w:t>A</w:t>
      </w:r>
      <w:r w:rsidRPr="000B1B4A">
        <w:rPr>
          <w:rFonts w:ascii="Arial" w:eastAsia="Times New Roman" w:hAnsi="Arial" w:cs="Arial"/>
          <w:sz w:val="32"/>
          <w:szCs w:val="32"/>
        </w:rPr>
        <w:t xml:space="preserve">ppeal </w:t>
      </w:r>
      <w:r w:rsidR="00634927" w:rsidRPr="000B1B4A">
        <w:rPr>
          <w:rFonts w:ascii="Arial" w:eastAsia="Times New Roman" w:hAnsi="Arial" w:cs="Arial"/>
          <w:sz w:val="32"/>
          <w:szCs w:val="32"/>
        </w:rPr>
        <w:t>H</w:t>
      </w:r>
      <w:r w:rsidRPr="000B1B4A">
        <w:rPr>
          <w:rFonts w:ascii="Arial" w:eastAsia="Times New Roman" w:hAnsi="Arial" w:cs="Arial"/>
          <w:sz w:val="32"/>
          <w:szCs w:val="32"/>
        </w:rPr>
        <w:t xml:space="preserve">earing, </w:t>
      </w:r>
      <w:r w:rsidR="000B1B4A">
        <w:rPr>
          <w:rFonts w:ascii="Arial" w:eastAsia="Times New Roman" w:hAnsi="Arial" w:cs="Arial"/>
          <w:sz w:val="32"/>
          <w:szCs w:val="32"/>
        </w:rPr>
        <w:br/>
      </w:r>
      <w:r w:rsidRPr="000B1B4A">
        <w:rPr>
          <w:rFonts w:ascii="Arial" w:eastAsia="Times New Roman" w:hAnsi="Arial" w:cs="Arial"/>
          <w:sz w:val="32"/>
          <w:szCs w:val="32"/>
        </w:rPr>
        <w:t xml:space="preserve">it is recommended you speak to the Assessor’s Office. </w:t>
      </w:r>
    </w:p>
    <w:p w14:paraId="3844158D" w14:textId="77777777" w:rsidR="000B1B4A" w:rsidRPr="002E69A5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</w:rPr>
      </w:pPr>
    </w:p>
    <w:p w14:paraId="48FFE755" w14:textId="2C473A35" w:rsidR="00C261F1" w:rsidRPr="002E69A5" w:rsidRDefault="00F95B4F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34"/>
          <w:szCs w:val="34"/>
        </w:rPr>
      </w:pPr>
      <w:r w:rsidRPr="002E69A5">
        <w:rPr>
          <w:rFonts w:ascii="Arial" w:eastAsia="Times New Roman" w:hAnsi="Arial" w:cs="Arial"/>
          <w:b/>
          <w:bCs/>
          <w:sz w:val="34"/>
          <w:szCs w:val="34"/>
        </w:rPr>
        <w:t>Contact the</w:t>
      </w:r>
      <w:r w:rsidR="00EF2E83"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</w:t>
      </w:r>
      <w:r w:rsidR="00246E71">
        <w:rPr>
          <w:rFonts w:ascii="Arial" w:eastAsia="Times New Roman" w:hAnsi="Arial" w:cs="Arial"/>
          <w:b/>
          <w:bCs/>
          <w:sz w:val="34"/>
          <w:szCs w:val="34"/>
        </w:rPr>
        <w:t>Texas</w:t>
      </w:r>
      <w:r w:rsidR="00EF2E83"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County</w:t>
      </w:r>
      <w:r w:rsidRPr="002E69A5">
        <w:rPr>
          <w:rFonts w:ascii="Arial" w:eastAsia="Times New Roman" w:hAnsi="Arial" w:cs="Arial"/>
          <w:b/>
          <w:bCs/>
          <w:sz w:val="34"/>
          <w:szCs w:val="34"/>
        </w:rPr>
        <w:t xml:space="preserve"> Assessor’s Office at </w:t>
      </w:r>
      <w:r w:rsidR="00246E71">
        <w:rPr>
          <w:rFonts w:ascii="Arial" w:eastAsia="Times New Roman" w:hAnsi="Arial" w:cs="Arial"/>
          <w:b/>
          <w:bCs/>
          <w:sz w:val="34"/>
          <w:szCs w:val="34"/>
        </w:rPr>
        <w:t>417-967-2112</w:t>
      </w:r>
      <w:r w:rsidRPr="002E69A5">
        <w:rPr>
          <w:rFonts w:ascii="Arial" w:eastAsia="Times New Roman" w:hAnsi="Arial" w:cs="Arial"/>
          <w:b/>
          <w:bCs/>
          <w:sz w:val="34"/>
          <w:szCs w:val="34"/>
        </w:rPr>
        <w:t>.</w:t>
      </w:r>
    </w:p>
    <w:p w14:paraId="1D59E697" w14:textId="77777777" w:rsidR="000B1B4A" w:rsidRPr="00F547C2" w:rsidRDefault="000B1B4A" w:rsidP="00F95B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60CB0DDB" w14:textId="68DF6944" w:rsidR="00F95B4F" w:rsidRDefault="00F95B4F" w:rsidP="00F95B4F">
      <w:pPr>
        <w:spacing w:after="0" w:line="240" w:lineRule="auto"/>
        <w:rPr>
          <w:rFonts w:ascii="Arial" w:eastAsia="Times New Roman" w:hAnsi="Arial" w:cs="Arial"/>
        </w:rPr>
      </w:pPr>
    </w:p>
    <w:p w14:paraId="2571B8F3" w14:textId="7BE4853E" w:rsidR="00C261F1" w:rsidRPr="00951E81" w:rsidRDefault="00C261F1" w:rsidP="00C261F1">
      <w:pPr>
        <w:jc w:val="center"/>
        <w:rPr>
          <w:rFonts w:ascii="Arial" w:hAnsi="Arial" w:cs="Arial"/>
          <w:b/>
          <w:caps/>
          <w:color w:val="C00000"/>
          <w:sz w:val="28"/>
          <w:szCs w:val="28"/>
          <w:u w:val="single"/>
        </w:rPr>
      </w:pPr>
      <w:r w:rsidRPr="00951E81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 xml:space="preserve">All APPEAL FORMS MUSt BE RECEIVED OR POSTMARKED BY THE </w:t>
      </w:r>
      <w:r w:rsidR="00454419">
        <w:rPr>
          <w:rFonts w:ascii="Arial" w:hAnsi="Arial" w:cs="Arial"/>
          <w:b/>
          <w:caps/>
          <w:color w:val="C00000"/>
          <w:sz w:val="28"/>
          <w:szCs w:val="28"/>
          <w:u w:val="single"/>
        </w:rPr>
        <w:br/>
      </w:r>
      <w:r w:rsidRPr="00951E81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 xml:space="preserve">COUNTY CLERK’S OFFICE </w:t>
      </w:r>
      <w:r w:rsidR="00454419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on or before</w:t>
      </w:r>
      <w:r w:rsidRPr="00951E81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 xml:space="preserve"> </w:t>
      </w:r>
      <w:r w:rsidR="00454419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MON</w:t>
      </w:r>
      <w:r w:rsidR="00E703F1" w:rsidRPr="009F476E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 xml:space="preserve">day, July </w:t>
      </w:r>
      <w:r w:rsidR="00246E71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1</w:t>
      </w:r>
      <w:r w:rsidR="00D87A38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3</w:t>
      </w:r>
      <w:r w:rsidR="006C43A4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, 202</w:t>
      </w:r>
      <w:r w:rsidR="00014117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6</w:t>
      </w:r>
      <w:r w:rsidR="00DC4C45" w:rsidRPr="009F476E">
        <w:rPr>
          <w:rFonts w:ascii="Arial" w:hAnsi="Arial" w:cs="Arial"/>
          <w:b/>
          <w:caps/>
          <w:color w:val="C00000"/>
          <w:sz w:val="28"/>
          <w:szCs w:val="28"/>
          <w:u w:val="single"/>
        </w:rPr>
        <w:t>.</w:t>
      </w:r>
      <w:r w:rsidR="00454419" w:rsidRPr="00454419">
        <w:rPr>
          <w:rFonts w:ascii="Arial" w:hAnsi="Arial" w:cs="Arial"/>
          <w:b/>
          <w:caps/>
          <w:color w:val="C00000"/>
          <w:sz w:val="28"/>
          <w:szCs w:val="28"/>
        </w:rPr>
        <w:t xml:space="preserve"> </w:t>
      </w:r>
      <w:r w:rsidR="00454419" w:rsidRPr="00454419">
        <w:rPr>
          <w:rFonts w:ascii="Arial Narrow" w:hAnsi="Arial Narrow" w:cs="Arial"/>
          <w:bCs/>
          <w:caps/>
          <w:color w:val="C00000"/>
          <w:sz w:val="20"/>
          <w:szCs w:val="20"/>
        </w:rPr>
        <w:t>(RSMo. 137.275)</w:t>
      </w:r>
    </w:p>
    <w:p w14:paraId="64A53BF1" w14:textId="77777777" w:rsidR="00DC4C45" w:rsidRPr="00487B90" w:rsidRDefault="00DC4C45" w:rsidP="00DC4C45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31516458" w14:textId="39C9A897" w:rsidR="00A92A22" w:rsidRDefault="00A92A22" w:rsidP="00957B46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WHO IS THE BOARD OF EQUALIZATION?</w:t>
      </w:r>
    </w:p>
    <w:p w14:paraId="7A3707FC" w14:textId="41EBA554" w:rsidR="00810ADF" w:rsidRPr="00810ADF" w:rsidRDefault="00810ADF" w:rsidP="00810ADF">
      <w:pPr>
        <w:pStyle w:val="ListParagraph"/>
        <w:numPr>
          <w:ilvl w:val="0"/>
          <w:numId w:val="8"/>
        </w:numPr>
        <w:spacing w:after="6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</w:t>
      </w:r>
      <w:r w:rsidRPr="00810ADF">
        <w:rPr>
          <w:rFonts w:ascii="Arial" w:hAnsi="Arial" w:cs="Arial"/>
        </w:rPr>
        <w:t>he Board of Equalization is based on Revised Statutes of Missouri 138</w:t>
      </w:r>
      <w:r w:rsidR="00D0307E">
        <w:rPr>
          <w:rFonts w:ascii="Arial" w:hAnsi="Arial" w:cs="Arial"/>
        </w:rPr>
        <w:t xml:space="preserve"> </w:t>
      </w:r>
      <w:r w:rsidRPr="00810ADF">
        <w:rPr>
          <w:rFonts w:ascii="Arial" w:hAnsi="Arial" w:cs="Arial"/>
        </w:rPr>
        <w:t xml:space="preserve">and independent of the Assessor’s Office. </w:t>
      </w:r>
    </w:p>
    <w:p w14:paraId="103C0779" w14:textId="5447E95C" w:rsidR="00957B46" w:rsidRPr="00810ADF" w:rsidRDefault="00A92A22" w:rsidP="00810ADF">
      <w:pPr>
        <w:spacing w:after="60" w:line="276" w:lineRule="auto"/>
        <w:rPr>
          <w:rFonts w:ascii="Arial" w:hAnsi="Arial" w:cs="Arial"/>
          <w:u w:val="single"/>
        </w:rPr>
      </w:pPr>
      <w:r w:rsidRPr="00810ADF">
        <w:rPr>
          <w:rFonts w:ascii="Arial" w:hAnsi="Arial" w:cs="Arial"/>
          <w:u w:val="single"/>
        </w:rPr>
        <w:t xml:space="preserve">HOW DO I COMPLETE THE </w:t>
      </w:r>
      <w:r w:rsidR="00957B46" w:rsidRPr="00810ADF">
        <w:rPr>
          <w:rFonts w:ascii="Arial" w:hAnsi="Arial" w:cs="Arial"/>
          <w:u w:val="single"/>
        </w:rPr>
        <w:t>APPEAL FORM</w:t>
      </w:r>
      <w:r w:rsidRPr="00810ADF">
        <w:rPr>
          <w:rFonts w:ascii="Arial" w:hAnsi="Arial" w:cs="Arial"/>
          <w:u w:val="single"/>
        </w:rPr>
        <w:t>?</w:t>
      </w:r>
    </w:p>
    <w:p w14:paraId="69885D01" w14:textId="77777777" w:rsidR="00634927" w:rsidRPr="00634927" w:rsidRDefault="00634927" w:rsidP="000B1B4A">
      <w:pPr>
        <w:pStyle w:val="ListParagraph"/>
        <w:numPr>
          <w:ilvl w:val="0"/>
          <w:numId w:val="8"/>
        </w:numPr>
        <w:spacing w:after="60" w:line="240" w:lineRule="auto"/>
        <w:rPr>
          <w:rFonts w:ascii="Arial" w:hAnsi="Arial" w:cs="Arial"/>
        </w:rPr>
      </w:pPr>
      <w:bookmarkStart w:id="0" w:name="_Hlk74727649"/>
      <w:r w:rsidRPr="00DC4C45">
        <w:rPr>
          <w:rFonts w:ascii="Arial" w:eastAsia="Times New Roman" w:hAnsi="Arial" w:cs="Arial"/>
        </w:rPr>
        <w:t>Appeal form(s) must be typed or printed in black or blue ink and filled out entirely.</w:t>
      </w:r>
    </w:p>
    <w:p w14:paraId="0F37E660" w14:textId="77777777" w:rsidR="009C157E" w:rsidRDefault="00634927" w:rsidP="000B1B4A">
      <w:pPr>
        <w:pStyle w:val="ListParagraph"/>
        <w:numPr>
          <w:ilvl w:val="0"/>
          <w:numId w:val="8"/>
        </w:numPr>
        <w:spacing w:after="60" w:line="240" w:lineRule="auto"/>
        <w:rPr>
          <w:rFonts w:ascii="Arial" w:hAnsi="Arial" w:cs="Arial"/>
        </w:rPr>
      </w:pPr>
      <w:r w:rsidRPr="00634927">
        <w:rPr>
          <w:rFonts w:ascii="Arial" w:hAnsi="Arial" w:cs="Arial"/>
        </w:rPr>
        <w:t xml:space="preserve">A separate </w:t>
      </w:r>
      <w:bookmarkEnd w:id="0"/>
      <w:r w:rsidRPr="00634927">
        <w:rPr>
          <w:rFonts w:ascii="Arial" w:hAnsi="Arial" w:cs="Arial"/>
        </w:rPr>
        <w:t>appeal form must be filled out for each property by parcel or account number.</w:t>
      </w:r>
    </w:p>
    <w:p w14:paraId="16F37152" w14:textId="77777777" w:rsidR="009C157E" w:rsidRPr="00487B90" w:rsidRDefault="009C157E" w:rsidP="009C157E">
      <w:pPr>
        <w:spacing w:after="60" w:line="276" w:lineRule="auto"/>
        <w:rPr>
          <w:rFonts w:ascii="Arial" w:hAnsi="Arial" w:cs="Arial"/>
          <w:sz w:val="4"/>
          <w:szCs w:val="4"/>
          <w:u w:val="single"/>
        </w:rPr>
      </w:pPr>
    </w:p>
    <w:p w14:paraId="60826644" w14:textId="5350FAF3" w:rsidR="00DE4537" w:rsidRPr="009C157E" w:rsidRDefault="00A92A22" w:rsidP="009C157E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WHAT MAY BE USED AS </w:t>
      </w:r>
      <w:r w:rsidR="0026404D">
        <w:rPr>
          <w:rFonts w:ascii="Arial" w:hAnsi="Arial" w:cs="Arial"/>
          <w:u w:val="single"/>
        </w:rPr>
        <w:t xml:space="preserve">SUPPLEMENTAL DOCUMENTATION / </w:t>
      </w:r>
      <w:r w:rsidR="002450AF" w:rsidRPr="009C157E">
        <w:rPr>
          <w:rFonts w:ascii="Arial" w:hAnsi="Arial" w:cs="Arial"/>
          <w:u w:val="single"/>
        </w:rPr>
        <w:t>EVIDENCE</w:t>
      </w:r>
      <w:r>
        <w:rPr>
          <w:rFonts w:ascii="Arial" w:hAnsi="Arial" w:cs="Arial"/>
          <w:u w:val="single"/>
        </w:rPr>
        <w:t>?</w:t>
      </w:r>
    </w:p>
    <w:p w14:paraId="059A2D3A" w14:textId="150B8706" w:rsidR="00DE4537" w:rsidRPr="00750563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 xml:space="preserve">Recent copy of </w:t>
      </w:r>
      <w:r w:rsidR="000B1B4A">
        <w:rPr>
          <w:rFonts w:ascii="Arial" w:hAnsi="Arial" w:cs="Arial"/>
        </w:rPr>
        <w:t>s</w:t>
      </w:r>
      <w:r w:rsidRPr="00750563">
        <w:rPr>
          <w:rFonts w:ascii="Arial" w:hAnsi="Arial" w:cs="Arial"/>
        </w:rPr>
        <w:t xml:space="preserve">ales </w:t>
      </w:r>
      <w:r w:rsidR="000B1B4A">
        <w:rPr>
          <w:rFonts w:ascii="Arial" w:hAnsi="Arial" w:cs="Arial"/>
        </w:rPr>
        <w:t>c</w:t>
      </w:r>
      <w:r w:rsidRPr="00750563">
        <w:rPr>
          <w:rFonts w:ascii="Arial" w:hAnsi="Arial" w:cs="Arial"/>
        </w:rPr>
        <w:t xml:space="preserve">ontract </w:t>
      </w:r>
      <w:r w:rsidR="00C35425">
        <w:rPr>
          <w:rFonts w:ascii="Arial" w:hAnsi="Arial" w:cs="Arial"/>
        </w:rPr>
        <w:t xml:space="preserve">/ </w:t>
      </w:r>
      <w:r w:rsidR="000B1B4A">
        <w:rPr>
          <w:rFonts w:ascii="Arial" w:hAnsi="Arial" w:cs="Arial"/>
        </w:rPr>
        <w:t>c</w:t>
      </w:r>
      <w:r w:rsidR="00C35425" w:rsidRPr="00C261F1">
        <w:rPr>
          <w:rFonts w:ascii="Arial" w:hAnsi="Arial" w:cs="Arial"/>
        </w:rPr>
        <w:t xml:space="preserve">losing </w:t>
      </w:r>
      <w:r w:rsidR="000B1B4A">
        <w:rPr>
          <w:rFonts w:ascii="Arial" w:hAnsi="Arial" w:cs="Arial"/>
        </w:rPr>
        <w:t>s</w:t>
      </w:r>
      <w:r w:rsidR="00C35425" w:rsidRPr="00C261F1">
        <w:rPr>
          <w:rFonts w:ascii="Arial" w:hAnsi="Arial" w:cs="Arial"/>
        </w:rPr>
        <w:t>tatement</w:t>
      </w:r>
      <w:r w:rsidR="00C35425" w:rsidRPr="00750563">
        <w:rPr>
          <w:rFonts w:ascii="Arial" w:hAnsi="Arial" w:cs="Arial"/>
        </w:rPr>
        <w:t xml:space="preserve"> </w:t>
      </w:r>
      <w:r w:rsidRPr="00750563">
        <w:rPr>
          <w:rFonts w:ascii="Arial" w:hAnsi="Arial" w:cs="Arial"/>
        </w:rPr>
        <w:t>(5 years or less)</w:t>
      </w:r>
    </w:p>
    <w:p w14:paraId="603A3585" w14:textId="385EB1DB" w:rsidR="00C35425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 xml:space="preserve">Recent copy of </w:t>
      </w:r>
      <w:r w:rsidR="000B1B4A">
        <w:rPr>
          <w:rFonts w:ascii="Arial" w:hAnsi="Arial" w:cs="Arial"/>
        </w:rPr>
        <w:t>a</w:t>
      </w:r>
      <w:r w:rsidRPr="00750563">
        <w:rPr>
          <w:rFonts w:ascii="Arial" w:hAnsi="Arial" w:cs="Arial"/>
        </w:rPr>
        <w:t>ppraisal (5 years or less)</w:t>
      </w:r>
      <w:r w:rsidR="00C35425" w:rsidRPr="00C35425">
        <w:rPr>
          <w:rFonts w:ascii="Arial" w:hAnsi="Arial" w:cs="Arial"/>
        </w:rPr>
        <w:t xml:space="preserve"> </w:t>
      </w:r>
      <w:r w:rsidR="00C35425" w:rsidRPr="00C261F1">
        <w:rPr>
          <w:rFonts w:ascii="Arial" w:hAnsi="Arial" w:cs="Arial"/>
        </w:rPr>
        <w:t>or opinion letter from a Realtor</w:t>
      </w:r>
      <w:r w:rsidR="00C35425" w:rsidRPr="00C35425">
        <w:rPr>
          <w:rFonts w:ascii="Arial" w:hAnsi="Arial" w:cs="Arial"/>
        </w:rPr>
        <w:t xml:space="preserve"> </w:t>
      </w:r>
    </w:p>
    <w:p w14:paraId="06C5BA7A" w14:textId="523EE129" w:rsidR="00DE4537" w:rsidRPr="00C35425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</w:t>
      </w:r>
      <w:r w:rsidR="00C35425" w:rsidRPr="00C35425">
        <w:rPr>
          <w:rFonts w:ascii="Arial" w:hAnsi="Arial" w:cs="Arial"/>
        </w:rPr>
        <w:t xml:space="preserve">milar </w:t>
      </w:r>
      <w:r w:rsidR="0026404D">
        <w:rPr>
          <w:rFonts w:ascii="Arial" w:hAnsi="Arial" w:cs="Arial"/>
        </w:rPr>
        <w:t>p</w:t>
      </w:r>
      <w:r w:rsidR="00C35425" w:rsidRPr="00C35425">
        <w:rPr>
          <w:rFonts w:ascii="Arial" w:hAnsi="Arial" w:cs="Arial"/>
        </w:rPr>
        <w:t>ropert</w:t>
      </w:r>
      <w:r>
        <w:rPr>
          <w:rFonts w:ascii="Arial" w:hAnsi="Arial" w:cs="Arial"/>
        </w:rPr>
        <w:t>y’s</w:t>
      </w:r>
      <w:r w:rsidR="00C35425" w:rsidRPr="00C35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appraisals</w:t>
      </w:r>
      <w:r w:rsidRPr="002450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(include n</w:t>
      </w:r>
      <w:r w:rsidRPr="00C35425">
        <w:rPr>
          <w:rFonts w:ascii="Arial" w:hAnsi="Arial" w:cs="Arial"/>
        </w:rPr>
        <w:t xml:space="preserve">ame and </w:t>
      </w:r>
      <w:r>
        <w:rPr>
          <w:rFonts w:ascii="Arial" w:hAnsi="Arial" w:cs="Arial"/>
        </w:rPr>
        <w:t>a</w:t>
      </w:r>
      <w:r w:rsidRPr="00C35425">
        <w:rPr>
          <w:rFonts w:ascii="Arial" w:hAnsi="Arial" w:cs="Arial"/>
        </w:rPr>
        <w:t>ddress</w:t>
      </w:r>
      <w:r>
        <w:rPr>
          <w:rFonts w:ascii="Arial" w:hAnsi="Arial" w:cs="Arial"/>
        </w:rPr>
        <w:t>)</w:t>
      </w:r>
    </w:p>
    <w:p w14:paraId="6A8F9AD5" w14:textId="1A25C1CF" w:rsidR="00DE4537" w:rsidRPr="00750563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Similar property’s recent sale documents (include name and address)</w:t>
      </w:r>
    </w:p>
    <w:p w14:paraId="2233C648" w14:textId="77777777" w:rsidR="00DE4537" w:rsidRPr="00750563" w:rsidRDefault="00DE4537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750563">
        <w:rPr>
          <w:rFonts w:ascii="Arial" w:hAnsi="Arial" w:cs="Arial"/>
        </w:rPr>
        <w:t>Blueprint or outside measurements of your property</w:t>
      </w:r>
    </w:p>
    <w:p w14:paraId="0A1ACE8C" w14:textId="2A4B40A9" w:rsidR="002450AF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261F1">
        <w:rPr>
          <w:rFonts w:ascii="Arial" w:hAnsi="Arial" w:cs="Arial"/>
        </w:rPr>
        <w:t xml:space="preserve">urrent </w:t>
      </w:r>
      <w:r w:rsidR="000B1B4A">
        <w:rPr>
          <w:rFonts w:ascii="Arial" w:hAnsi="Arial" w:cs="Arial"/>
        </w:rPr>
        <w:t>p</w:t>
      </w:r>
      <w:r w:rsidRPr="00C261F1">
        <w:rPr>
          <w:rFonts w:ascii="Arial" w:hAnsi="Arial" w:cs="Arial"/>
        </w:rPr>
        <w:t>hotographs</w:t>
      </w:r>
      <w:r w:rsidR="000A4A20">
        <w:rPr>
          <w:rFonts w:ascii="Arial" w:hAnsi="Arial" w:cs="Arial"/>
        </w:rPr>
        <w:t xml:space="preserve"> of condition or damage</w:t>
      </w:r>
    </w:p>
    <w:p w14:paraId="374A7706" w14:textId="66F72CC4" w:rsidR="00DE4537" w:rsidRPr="00750563" w:rsidRDefault="002450AF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Costs: </w:t>
      </w:r>
      <w:r w:rsidR="000B1B4A">
        <w:rPr>
          <w:rFonts w:ascii="Arial" w:hAnsi="Arial" w:cs="Arial"/>
        </w:rPr>
        <w:t>c</w:t>
      </w:r>
      <w:r w:rsidR="00DE4537" w:rsidRPr="00750563">
        <w:rPr>
          <w:rFonts w:ascii="Arial" w:hAnsi="Arial" w:cs="Arial"/>
        </w:rPr>
        <w:t>onstruction</w:t>
      </w:r>
      <w:r w:rsidR="00C35425">
        <w:rPr>
          <w:rFonts w:ascii="Arial" w:hAnsi="Arial" w:cs="Arial"/>
        </w:rPr>
        <w:t>,</w:t>
      </w:r>
      <w:r w:rsidR="00C35425" w:rsidRPr="00C35425">
        <w:rPr>
          <w:rFonts w:ascii="Arial" w:hAnsi="Arial" w:cs="Arial"/>
        </w:rPr>
        <w:t xml:space="preserve"> </w:t>
      </w:r>
      <w:r w:rsidR="000B1B4A">
        <w:rPr>
          <w:rFonts w:ascii="Arial" w:hAnsi="Arial" w:cs="Arial"/>
        </w:rPr>
        <w:t>c</w:t>
      </w:r>
      <w:r w:rsidR="00C35425" w:rsidRPr="00C261F1">
        <w:rPr>
          <w:rFonts w:ascii="Arial" w:hAnsi="Arial" w:cs="Arial"/>
        </w:rPr>
        <w:t xml:space="preserve">apital </w:t>
      </w:r>
      <w:r w:rsidR="000B1B4A">
        <w:rPr>
          <w:rFonts w:ascii="Arial" w:hAnsi="Arial" w:cs="Arial"/>
        </w:rPr>
        <w:t>i</w:t>
      </w:r>
      <w:r w:rsidR="00C35425" w:rsidRPr="00C261F1">
        <w:rPr>
          <w:rFonts w:ascii="Arial" w:hAnsi="Arial" w:cs="Arial"/>
        </w:rPr>
        <w:t xml:space="preserve">mprovement, </w:t>
      </w:r>
      <w:r w:rsidR="000B1B4A">
        <w:rPr>
          <w:rFonts w:ascii="Arial" w:hAnsi="Arial" w:cs="Arial"/>
        </w:rPr>
        <w:t>d</w:t>
      </w:r>
      <w:r w:rsidR="00C35425" w:rsidRPr="00C261F1">
        <w:rPr>
          <w:rFonts w:ascii="Arial" w:hAnsi="Arial" w:cs="Arial"/>
        </w:rPr>
        <w:t xml:space="preserve">eferred </w:t>
      </w:r>
      <w:r w:rsidR="000B1B4A">
        <w:rPr>
          <w:rFonts w:ascii="Arial" w:hAnsi="Arial" w:cs="Arial"/>
        </w:rPr>
        <w:t>m</w:t>
      </w:r>
      <w:r w:rsidR="00C35425" w:rsidRPr="00C261F1">
        <w:rPr>
          <w:rFonts w:ascii="Arial" w:hAnsi="Arial" w:cs="Arial"/>
        </w:rPr>
        <w:t>aintenance</w:t>
      </w:r>
      <w:r>
        <w:rPr>
          <w:rFonts w:ascii="Arial" w:hAnsi="Arial" w:cs="Arial"/>
        </w:rPr>
        <w:t xml:space="preserve"> (</w:t>
      </w:r>
      <w:r w:rsidR="000B1B4A">
        <w:rPr>
          <w:rFonts w:ascii="Arial" w:hAnsi="Arial" w:cs="Arial"/>
        </w:rPr>
        <w:t>c</w:t>
      </w:r>
      <w:r>
        <w:rPr>
          <w:rFonts w:ascii="Arial" w:hAnsi="Arial" w:cs="Arial"/>
        </w:rPr>
        <w:t>ost-</w:t>
      </w:r>
      <w:r w:rsidR="000B1B4A">
        <w:rPr>
          <w:rFonts w:ascii="Arial" w:hAnsi="Arial" w:cs="Arial"/>
        </w:rPr>
        <w:t>t</w:t>
      </w:r>
      <w:r>
        <w:rPr>
          <w:rFonts w:ascii="Arial" w:hAnsi="Arial" w:cs="Arial"/>
        </w:rPr>
        <w:t>o-</w:t>
      </w:r>
      <w:r w:rsidR="000B1B4A">
        <w:rPr>
          <w:rFonts w:ascii="Arial" w:hAnsi="Arial" w:cs="Arial"/>
        </w:rPr>
        <w:t>c</w:t>
      </w:r>
      <w:r>
        <w:rPr>
          <w:rFonts w:ascii="Arial" w:hAnsi="Arial" w:cs="Arial"/>
        </w:rPr>
        <w:t>ure)</w:t>
      </w:r>
      <w:r w:rsidR="000A4A20">
        <w:rPr>
          <w:rFonts w:ascii="Arial" w:hAnsi="Arial" w:cs="Arial"/>
        </w:rPr>
        <w:t>, bids for repairs</w:t>
      </w:r>
    </w:p>
    <w:p w14:paraId="18ABF33A" w14:textId="18F76C01" w:rsidR="003A1461" w:rsidRPr="00C261F1" w:rsidRDefault="003A1461" w:rsidP="000B1B4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0C261F1">
        <w:rPr>
          <w:rFonts w:ascii="Arial" w:hAnsi="Arial" w:cs="Arial"/>
        </w:rPr>
        <w:t>Income-producing property should include supporting income and expense information</w:t>
      </w:r>
      <w:r w:rsidR="00957B46">
        <w:rPr>
          <w:rFonts w:ascii="Arial" w:hAnsi="Arial" w:cs="Arial"/>
        </w:rPr>
        <w:t xml:space="preserve"> (</w:t>
      </w:r>
      <w:r w:rsidRPr="00C261F1">
        <w:rPr>
          <w:rFonts w:ascii="Arial" w:hAnsi="Arial" w:cs="Arial"/>
        </w:rPr>
        <w:t>historical income and expenses, rent roll</w:t>
      </w:r>
      <w:r w:rsidR="00384EF7">
        <w:rPr>
          <w:rFonts w:ascii="Arial" w:hAnsi="Arial" w:cs="Arial"/>
        </w:rPr>
        <w:t>, lease</w:t>
      </w:r>
      <w:r w:rsidRPr="00C261F1">
        <w:rPr>
          <w:rFonts w:ascii="Arial" w:hAnsi="Arial" w:cs="Arial"/>
        </w:rPr>
        <w:t xml:space="preserve">, income and expense pro forma, </w:t>
      </w:r>
      <w:r w:rsidR="000A4A20">
        <w:rPr>
          <w:rFonts w:ascii="Arial" w:hAnsi="Arial" w:cs="Arial"/>
        </w:rPr>
        <w:t xml:space="preserve">contracts and franchise agreements, </w:t>
      </w:r>
      <w:r w:rsidRPr="00C261F1">
        <w:rPr>
          <w:rFonts w:ascii="Arial" w:hAnsi="Arial" w:cs="Arial"/>
        </w:rPr>
        <w:t>and</w:t>
      </w:r>
      <w:r w:rsidR="00BC2677" w:rsidRPr="00C261F1">
        <w:rPr>
          <w:rFonts w:ascii="Arial" w:hAnsi="Arial" w:cs="Arial"/>
        </w:rPr>
        <w:t xml:space="preserve"> </w:t>
      </w:r>
      <w:r w:rsidRPr="00C261F1">
        <w:rPr>
          <w:rFonts w:ascii="Arial" w:hAnsi="Arial" w:cs="Arial"/>
        </w:rPr>
        <w:t>comparable rentals</w:t>
      </w:r>
      <w:r w:rsidR="00957B46">
        <w:rPr>
          <w:rFonts w:ascii="Arial" w:hAnsi="Arial" w:cs="Arial"/>
        </w:rPr>
        <w:t>, etc.)</w:t>
      </w:r>
    </w:p>
    <w:p w14:paraId="3AE45ADD" w14:textId="77777777" w:rsidR="009C157E" w:rsidRPr="00487B90" w:rsidRDefault="009C157E" w:rsidP="007B2E53">
      <w:pPr>
        <w:spacing w:after="60" w:line="276" w:lineRule="auto"/>
        <w:rPr>
          <w:rFonts w:ascii="Arial" w:hAnsi="Arial" w:cs="Arial"/>
          <w:sz w:val="4"/>
          <w:szCs w:val="4"/>
          <w:u w:val="single"/>
        </w:rPr>
      </w:pPr>
    </w:p>
    <w:p w14:paraId="0AA13938" w14:textId="199BA6A3" w:rsidR="007B2E53" w:rsidRPr="00F95B4F" w:rsidRDefault="00A92A22" w:rsidP="007B2E53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HOW IS AN </w:t>
      </w:r>
      <w:r w:rsidR="002450AF" w:rsidRPr="007B2E53">
        <w:rPr>
          <w:rFonts w:ascii="Arial" w:hAnsi="Arial" w:cs="Arial"/>
          <w:u w:val="single"/>
        </w:rPr>
        <w:t>APPEAL SUBMI</w:t>
      </w:r>
      <w:r>
        <w:rPr>
          <w:rFonts w:ascii="Arial" w:hAnsi="Arial" w:cs="Arial"/>
          <w:u w:val="single"/>
        </w:rPr>
        <w:t>TTED?</w:t>
      </w:r>
    </w:p>
    <w:p w14:paraId="10196E2D" w14:textId="2B7CB5F5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7B2E53">
        <w:rPr>
          <w:rFonts w:ascii="Arial" w:hAnsi="Arial" w:cs="Arial"/>
        </w:rPr>
        <w:t>Any person who wishes to distribute</w:t>
      </w:r>
      <w:r>
        <w:rPr>
          <w:rFonts w:ascii="Arial" w:hAnsi="Arial" w:cs="Arial"/>
        </w:rPr>
        <w:t xml:space="preserve"> </w:t>
      </w:r>
      <w:r w:rsidRPr="00E0432E">
        <w:rPr>
          <w:rFonts w:ascii="Arial" w:hAnsi="Arial" w:cs="Arial"/>
          <w:color w:val="000000" w:themeColor="text1"/>
        </w:rPr>
        <w:t>supplemental documentation, written testimony or evidence on their appeal should submit electronic copies by email to</w:t>
      </w:r>
      <w:r w:rsidR="00246E71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="00246E71" w:rsidRPr="008A7AFB">
          <w:rPr>
            <w:rStyle w:val="Hyperlink"/>
            <w:rFonts w:ascii="Arial" w:hAnsi="Arial" w:cs="Arial"/>
          </w:rPr>
          <w:t>clerk@texascountymissouri.gov</w:t>
        </w:r>
      </w:hyperlink>
      <w:r w:rsidR="00246E71">
        <w:rPr>
          <w:rFonts w:ascii="Arial" w:hAnsi="Arial" w:cs="Arial"/>
          <w:color w:val="000000" w:themeColor="text1"/>
        </w:rPr>
        <w:t xml:space="preserve"> </w:t>
      </w:r>
      <w:r w:rsidRPr="00E0432E">
        <w:rPr>
          <w:rFonts w:ascii="Arial" w:hAnsi="Arial" w:cs="Arial"/>
          <w:color w:val="000000" w:themeColor="text1"/>
        </w:rPr>
        <w:t>or prepare two (2)</w:t>
      </w:r>
      <w:r w:rsidR="00CD3D82" w:rsidRPr="00E0432E">
        <w:rPr>
          <w:rFonts w:ascii="Arial" w:hAnsi="Arial" w:cs="Arial"/>
          <w:color w:val="000000" w:themeColor="text1"/>
        </w:rPr>
        <w:t xml:space="preserve"> paper</w:t>
      </w:r>
      <w:r w:rsidRPr="00E0432E">
        <w:rPr>
          <w:rFonts w:ascii="Arial" w:hAnsi="Arial" w:cs="Arial"/>
          <w:color w:val="000000" w:themeColor="text1"/>
        </w:rPr>
        <w:t xml:space="preserve"> copies of all documents to </w:t>
      </w:r>
      <w:r w:rsidR="00CD3D82" w:rsidRPr="00E0432E">
        <w:rPr>
          <w:rFonts w:ascii="Arial" w:hAnsi="Arial" w:cs="Arial"/>
          <w:color w:val="000000" w:themeColor="text1"/>
        </w:rPr>
        <w:t xml:space="preserve">be </w:t>
      </w:r>
      <w:r w:rsidRPr="00E0432E">
        <w:rPr>
          <w:rFonts w:ascii="Arial" w:hAnsi="Arial" w:cs="Arial"/>
          <w:color w:val="000000" w:themeColor="text1"/>
        </w:rPr>
        <w:t>submit</w:t>
      </w:r>
      <w:r w:rsidR="00CD3D82" w:rsidRPr="00E0432E">
        <w:rPr>
          <w:rFonts w:ascii="Arial" w:hAnsi="Arial" w:cs="Arial"/>
          <w:color w:val="000000" w:themeColor="text1"/>
        </w:rPr>
        <w:t>ted</w:t>
      </w:r>
      <w:r w:rsidRPr="00E0432E">
        <w:rPr>
          <w:rFonts w:ascii="Arial" w:hAnsi="Arial" w:cs="Arial"/>
          <w:color w:val="000000" w:themeColor="text1"/>
        </w:rPr>
        <w:t xml:space="preserve"> with </w:t>
      </w:r>
      <w:r w:rsidR="00CD3D82" w:rsidRPr="00E0432E">
        <w:rPr>
          <w:rFonts w:ascii="Arial" w:hAnsi="Arial" w:cs="Arial"/>
          <w:color w:val="000000" w:themeColor="text1"/>
        </w:rPr>
        <w:t xml:space="preserve">the </w:t>
      </w:r>
      <w:r w:rsidRPr="00E0432E">
        <w:rPr>
          <w:rFonts w:ascii="Arial" w:hAnsi="Arial" w:cs="Arial"/>
          <w:color w:val="000000" w:themeColor="text1"/>
        </w:rPr>
        <w:t>Property Assessment Appeal Form.</w:t>
      </w:r>
    </w:p>
    <w:p w14:paraId="3AA46979" w14:textId="7C4EDFFA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>Failure to submit supplemental documentation may result in a no-change. However, the right to appeal to the State Tax Commission will remain open and available.</w:t>
      </w:r>
    </w:p>
    <w:p w14:paraId="60A53ABE" w14:textId="5517D1A2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b/>
          <w:bCs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>Appeal</w:t>
      </w:r>
      <w:r w:rsidR="000E214C" w:rsidRPr="00E0432E">
        <w:rPr>
          <w:rFonts w:ascii="Arial" w:hAnsi="Arial" w:cs="Arial"/>
          <w:color w:val="000000" w:themeColor="text1"/>
        </w:rPr>
        <w:t xml:space="preserve">s must be received by the County Clerk’s </w:t>
      </w:r>
      <w:r w:rsidR="00E703F1" w:rsidRPr="00E0432E">
        <w:rPr>
          <w:rFonts w:ascii="Arial" w:hAnsi="Arial" w:cs="Arial"/>
          <w:color w:val="000000" w:themeColor="text1"/>
        </w:rPr>
        <w:t xml:space="preserve">Office </w:t>
      </w:r>
      <w:r w:rsidR="00454419" w:rsidRPr="00E0432E">
        <w:rPr>
          <w:rFonts w:ascii="Arial" w:hAnsi="Arial" w:cs="Arial"/>
          <w:color w:val="000000" w:themeColor="text1"/>
        </w:rPr>
        <w:t xml:space="preserve">on or </w:t>
      </w:r>
      <w:r w:rsidR="006C43A4">
        <w:rPr>
          <w:rFonts w:ascii="Arial" w:hAnsi="Arial" w:cs="Arial"/>
          <w:b/>
          <w:bCs/>
        </w:rPr>
        <w:t xml:space="preserve">Monday, July </w:t>
      </w:r>
      <w:r w:rsidR="00246E71">
        <w:rPr>
          <w:rFonts w:ascii="Arial" w:hAnsi="Arial" w:cs="Arial"/>
          <w:b/>
          <w:bCs/>
        </w:rPr>
        <w:t>1</w:t>
      </w:r>
      <w:r w:rsidR="00D87A38">
        <w:rPr>
          <w:rFonts w:ascii="Arial" w:hAnsi="Arial" w:cs="Arial"/>
          <w:b/>
          <w:bCs/>
        </w:rPr>
        <w:t xml:space="preserve">3, </w:t>
      </w:r>
      <w:r w:rsidR="00246E71">
        <w:rPr>
          <w:rFonts w:ascii="Arial" w:hAnsi="Arial" w:cs="Arial"/>
          <w:b/>
          <w:bCs/>
        </w:rPr>
        <w:t>202</w:t>
      </w:r>
      <w:r w:rsidR="00014117">
        <w:rPr>
          <w:rFonts w:ascii="Arial" w:hAnsi="Arial" w:cs="Arial"/>
          <w:b/>
          <w:bCs/>
        </w:rPr>
        <w:t>6</w:t>
      </w:r>
      <w:r w:rsidR="006C43A4">
        <w:rPr>
          <w:rFonts w:ascii="Arial" w:hAnsi="Arial" w:cs="Arial"/>
          <w:b/>
          <w:bCs/>
        </w:rPr>
        <w:t>.</w:t>
      </w:r>
    </w:p>
    <w:p w14:paraId="3DCB629D" w14:textId="11E50F14" w:rsidR="0026404D" w:rsidRPr="00E0432E" w:rsidRDefault="0026404D" w:rsidP="000B1B4A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color w:val="000000" w:themeColor="text1"/>
        </w:rPr>
      </w:pPr>
      <w:r w:rsidRPr="00E0432E">
        <w:rPr>
          <w:rFonts w:ascii="Arial" w:hAnsi="Arial" w:cs="Arial"/>
          <w:color w:val="000000" w:themeColor="text1"/>
        </w:rPr>
        <w:t xml:space="preserve">Please </w:t>
      </w:r>
      <w:r w:rsidR="00CD3D82" w:rsidRPr="00E0432E">
        <w:rPr>
          <w:rFonts w:ascii="Arial" w:hAnsi="Arial" w:cs="Arial"/>
          <w:color w:val="000000" w:themeColor="text1"/>
        </w:rPr>
        <w:t>email the appeal form and all supporting documents to</w:t>
      </w:r>
      <w:r w:rsidR="00246E71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="00246E71" w:rsidRPr="008A7AFB">
          <w:rPr>
            <w:rStyle w:val="Hyperlink"/>
            <w:rFonts w:ascii="Arial" w:hAnsi="Arial" w:cs="Arial"/>
          </w:rPr>
          <w:t>clerk@texascountymissouri.gov</w:t>
        </w:r>
      </w:hyperlink>
      <w:r w:rsidR="00246E71">
        <w:rPr>
          <w:rFonts w:ascii="Arial" w:hAnsi="Arial" w:cs="Arial"/>
          <w:color w:val="000000" w:themeColor="text1"/>
        </w:rPr>
        <w:t xml:space="preserve"> o</w:t>
      </w:r>
      <w:r w:rsidR="00CD3D82" w:rsidRPr="00E0432E">
        <w:rPr>
          <w:rStyle w:val="Hyperlink"/>
          <w:rFonts w:ascii="Arial" w:hAnsi="Arial" w:cs="Arial"/>
          <w:color w:val="000000" w:themeColor="text1"/>
          <w:u w:val="none"/>
        </w:rPr>
        <w:t xml:space="preserve">r you may </w:t>
      </w:r>
      <w:r w:rsidRPr="00E0432E">
        <w:rPr>
          <w:rFonts w:ascii="Arial" w:hAnsi="Arial" w:cs="Arial"/>
          <w:color w:val="000000" w:themeColor="text1"/>
        </w:rPr>
        <w:t xml:space="preserve">mail or deliver to: Board of Equalization, </w:t>
      </w:r>
      <w:r w:rsidR="00246E71">
        <w:rPr>
          <w:rFonts w:ascii="Arial" w:hAnsi="Arial" w:cs="Arial"/>
          <w:color w:val="000000" w:themeColor="text1"/>
        </w:rPr>
        <w:t>210 N Grand, Suite 311, Houston, MO 65483</w:t>
      </w:r>
      <w:r w:rsidRPr="00E0432E">
        <w:rPr>
          <w:rFonts w:ascii="Arial" w:hAnsi="Arial" w:cs="Arial"/>
          <w:color w:val="000000" w:themeColor="text1"/>
        </w:rPr>
        <w:t xml:space="preserve"> before the deadline.</w:t>
      </w:r>
    </w:p>
    <w:p w14:paraId="447A2004" w14:textId="77777777" w:rsidR="009C157E" w:rsidRPr="00E0432E" w:rsidRDefault="009C157E" w:rsidP="007B2E53">
      <w:pPr>
        <w:spacing w:after="60" w:line="276" w:lineRule="auto"/>
        <w:rPr>
          <w:rFonts w:ascii="Arial" w:hAnsi="Arial" w:cs="Arial"/>
          <w:color w:val="000000" w:themeColor="text1"/>
          <w:sz w:val="4"/>
          <w:szCs w:val="4"/>
          <w:u w:val="single"/>
        </w:rPr>
      </w:pPr>
    </w:p>
    <w:p w14:paraId="7B7B606B" w14:textId="613402A8" w:rsidR="007B2E53" w:rsidRPr="00E0432E" w:rsidRDefault="00A92A22" w:rsidP="007B2E53">
      <w:pPr>
        <w:spacing w:after="60" w:line="276" w:lineRule="auto"/>
        <w:rPr>
          <w:rFonts w:ascii="Arial" w:hAnsi="Arial" w:cs="Arial"/>
          <w:color w:val="000000" w:themeColor="text1"/>
          <w:u w:val="single"/>
        </w:rPr>
      </w:pPr>
      <w:r w:rsidRPr="00E0432E">
        <w:rPr>
          <w:rFonts w:ascii="Arial" w:hAnsi="Arial" w:cs="Arial"/>
          <w:color w:val="000000" w:themeColor="text1"/>
          <w:u w:val="single"/>
        </w:rPr>
        <w:t xml:space="preserve">WHEN WILL THE </w:t>
      </w:r>
      <w:r w:rsidR="007B2E53" w:rsidRPr="00E0432E">
        <w:rPr>
          <w:rFonts w:ascii="Arial" w:hAnsi="Arial" w:cs="Arial"/>
          <w:color w:val="000000" w:themeColor="text1"/>
          <w:u w:val="single"/>
        </w:rPr>
        <w:t>APPEAL HEARING</w:t>
      </w:r>
      <w:r w:rsidRPr="00E0432E">
        <w:rPr>
          <w:rFonts w:ascii="Arial" w:hAnsi="Arial" w:cs="Arial"/>
          <w:color w:val="000000" w:themeColor="text1"/>
          <w:u w:val="single"/>
        </w:rPr>
        <w:t xml:space="preserve"> BE SCHEDULED?</w:t>
      </w:r>
    </w:p>
    <w:p w14:paraId="0FBD29B2" w14:textId="353C21FC" w:rsidR="00C261F1" w:rsidRPr="00C261F1" w:rsidRDefault="006C43A4" w:rsidP="006C43A4">
      <w:pPr>
        <w:spacing w:after="60" w:line="276" w:lineRule="auto"/>
        <w:rPr>
          <w:rFonts w:ascii="Arial" w:hAnsi="Arial" w:cs="Arial"/>
        </w:rPr>
      </w:pPr>
      <w:r w:rsidRPr="00384EF7">
        <w:rPr>
          <w:rFonts w:ascii="Arial" w:hAnsi="Arial" w:cs="Arial"/>
        </w:rPr>
        <w:t xml:space="preserve">Upon receipt of </w:t>
      </w:r>
      <w:r>
        <w:rPr>
          <w:rFonts w:ascii="Arial" w:hAnsi="Arial" w:cs="Arial"/>
        </w:rPr>
        <w:t>documentation</w:t>
      </w:r>
      <w:r w:rsidRPr="00384EF7">
        <w:rPr>
          <w:rFonts w:ascii="Arial" w:hAnsi="Arial" w:cs="Arial"/>
        </w:rPr>
        <w:t xml:space="preserve">, you will be notified by </w:t>
      </w:r>
      <w:r>
        <w:rPr>
          <w:rFonts w:ascii="Arial" w:hAnsi="Arial" w:cs="Arial"/>
        </w:rPr>
        <w:t>the County Clerk’s O</w:t>
      </w:r>
      <w:r w:rsidRPr="00384EF7">
        <w:rPr>
          <w:rFonts w:ascii="Arial" w:hAnsi="Arial" w:cs="Arial"/>
        </w:rPr>
        <w:t>ffice of the date and time set for your hearing. The board allows approximate</w:t>
      </w:r>
      <w:r>
        <w:rPr>
          <w:rFonts w:ascii="Arial" w:hAnsi="Arial" w:cs="Arial"/>
        </w:rPr>
        <w:t>ly</w:t>
      </w:r>
      <w:r w:rsidRPr="00384EF7">
        <w:rPr>
          <w:rFonts w:ascii="Arial" w:hAnsi="Arial" w:cs="Arial"/>
        </w:rPr>
        <w:t xml:space="preserve"> 20 minutes for your appeal. Your hearing will be scheduled </w:t>
      </w:r>
      <w:r w:rsidR="00246E71">
        <w:rPr>
          <w:rFonts w:ascii="Arial" w:hAnsi="Arial" w:cs="Arial"/>
        </w:rPr>
        <w:t>Wednesday</w:t>
      </w:r>
      <w:r w:rsidRPr="00384EF7">
        <w:rPr>
          <w:rFonts w:ascii="Arial" w:hAnsi="Arial" w:cs="Arial"/>
        </w:rPr>
        <w:t xml:space="preserve">, July </w:t>
      </w:r>
      <w:r w:rsidR="00246E71">
        <w:rPr>
          <w:rFonts w:ascii="Arial" w:hAnsi="Arial" w:cs="Arial"/>
        </w:rPr>
        <w:t>23</w:t>
      </w:r>
      <w:r w:rsidR="00246E71" w:rsidRPr="00246E71">
        <w:rPr>
          <w:rFonts w:ascii="Arial" w:hAnsi="Arial" w:cs="Arial"/>
          <w:vertAlign w:val="superscript"/>
        </w:rPr>
        <w:t>rd</w:t>
      </w:r>
      <w:r w:rsidRPr="00384EF7">
        <w:rPr>
          <w:rFonts w:ascii="Arial" w:hAnsi="Arial" w:cs="Arial"/>
        </w:rPr>
        <w:t xml:space="preserve">, </w:t>
      </w:r>
      <w:r w:rsidR="00246E71">
        <w:rPr>
          <w:rFonts w:ascii="Arial" w:hAnsi="Arial" w:cs="Arial"/>
        </w:rPr>
        <w:t>10:00am -4:00pm.</w:t>
      </w:r>
      <w:r w:rsidRPr="00384EF7">
        <w:rPr>
          <w:rFonts w:ascii="Arial" w:hAnsi="Arial" w:cs="Arial"/>
        </w:rPr>
        <w:t xml:space="preserve"> Please provide</w:t>
      </w:r>
      <w:r>
        <w:rPr>
          <w:rFonts w:ascii="Arial" w:hAnsi="Arial" w:cs="Arial"/>
        </w:rPr>
        <w:t>,</w:t>
      </w:r>
      <w:r w:rsidRPr="00384EF7">
        <w:rPr>
          <w:rFonts w:ascii="Arial" w:hAnsi="Arial" w:cs="Arial"/>
        </w:rPr>
        <w:t xml:space="preserve"> with your completed appeal forms</w:t>
      </w:r>
      <w:r>
        <w:rPr>
          <w:rFonts w:ascii="Arial" w:hAnsi="Arial" w:cs="Arial"/>
        </w:rPr>
        <w:t>,</w:t>
      </w:r>
      <w:r w:rsidRPr="00384EF7">
        <w:rPr>
          <w:rFonts w:ascii="Arial" w:hAnsi="Arial" w:cs="Arial"/>
        </w:rPr>
        <w:t xml:space="preserve"> any dates</w:t>
      </w:r>
      <w:r>
        <w:rPr>
          <w:rFonts w:ascii="Arial" w:hAnsi="Arial" w:cs="Arial"/>
        </w:rPr>
        <w:t xml:space="preserve"> or times</w:t>
      </w:r>
      <w:r w:rsidRPr="00384EF7">
        <w:rPr>
          <w:rFonts w:ascii="Arial" w:hAnsi="Arial" w:cs="Arial"/>
        </w:rPr>
        <w:t xml:space="preserve"> you are unavailable. Canceled, withdrawn or dropped appeals cannot be appealed to the State Tax Commission.</w:t>
      </w:r>
      <w:r>
        <w:rPr>
          <w:rFonts w:ascii="Arial" w:hAnsi="Arial" w:cs="Arial"/>
        </w:rPr>
        <w:t xml:space="preserve"> </w:t>
      </w:r>
      <w:r w:rsidRPr="00384EF7">
        <w:rPr>
          <w:rFonts w:ascii="Arial" w:hAnsi="Arial" w:cs="Arial"/>
        </w:rPr>
        <w:t xml:space="preserve">If you have not received your </w:t>
      </w:r>
      <w:r w:rsidR="00D87A38">
        <w:rPr>
          <w:rFonts w:ascii="Arial" w:hAnsi="Arial" w:cs="Arial"/>
        </w:rPr>
        <w:t>confirmation of your meeting</w:t>
      </w:r>
      <w:r w:rsidRPr="00384EF7">
        <w:rPr>
          <w:rFonts w:ascii="Arial" w:hAnsi="Arial" w:cs="Arial"/>
        </w:rPr>
        <w:t xml:space="preserve">, please call for your appeal hearing information: </w:t>
      </w:r>
      <w:r w:rsidR="00246E71">
        <w:rPr>
          <w:rFonts w:ascii="Arial" w:hAnsi="Arial" w:cs="Arial"/>
        </w:rPr>
        <w:t>417-967-2112</w:t>
      </w:r>
      <w:r w:rsidRPr="00384EF7">
        <w:rPr>
          <w:rFonts w:ascii="Arial" w:hAnsi="Arial" w:cs="Arial"/>
        </w:rPr>
        <w:t>.</w:t>
      </w:r>
    </w:p>
    <w:sectPr w:rsidR="00C261F1" w:rsidRPr="00C261F1" w:rsidSect="009A3D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CDA"/>
    <w:multiLevelType w:val="hybridMultilevel"/>
    <w:tmpl w:val="2C28667E"/>
    <w:lvl w:ilvl="0" w:tplc="C7A0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014"/>
    <w:multiLevelType w:val="hybridMultilevel"/>
    <w:tmpl w:val="CB982012"/>
    <w:lvl w:ilvl="0" w:tplc="3A10DC0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0493E"/>
    <w:multiLevelType w:val="hybridMultilevel"/>
    <w:tmpl w:val="3DA09DC8"/>
    <w:lvl w:ilvl="0" w:tplc="C7A0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81EFE"/>
    <w:multiLevelType w:val="hybridMultilevel"/>
    <w:tmpl w:val="4EFCAFAE"/>
    <w:lvl w:ilvl="0" w:tplc="9A449A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0B7995"/>
    <w:multiLevelType w:val="hybridMultilevel"/>
    <w:tmpl w:val="A99C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64746"/>
    <w:multiLevelType w:val="hybridMultilevel"/>
    <w:tmpl w:val="F86874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C5176"/>
    <w:multiLevelType w:val="hybridMultilevel"/>
    <w:tmpl w:val="8B92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93722"/>
    <w:multiLevelType w:val="hybridMultilevel"/>
    <w:tmpl w:val="AA169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F03FE"/>
    <w:multiLevelType w:val="hybridMultilevel"/>
    <w:tmpl w:val="8B92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0165F"/>
    <w:multiLevelType w:val="hybridMultilevel"/>
    <w:tmpl w:val="712C3738"/>
    <w:lvl w:ilvl="0" w:tplc="C7A0B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4053A4"/>
    <w:multiLevelType w:val="hybridMultilevel"/>
    <w:tmpl w:val="F2D6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87903">
    <w:abstractNumId w:val="7"/>
  </w:num>
  <w:num w:numId="2" w16cid:durableId="398678677">
    <w:abstractNumId w:val="8"/>
  </w:num>
  <w:num w:numId="3" w16cid:durableId="1080252636">
    <w:abstractNumId w:val="4"/>
  </w:num>
  <w:num w:numId="4" w16cid:durableId="16860368">
    <w:abstractNumId w:val="5"/>
  </w:num>
  <w:num w:numId="5" w16cid:durableId="1081826909">
    <w:abstractNumId w:val="1"/>
  </w:num>
  <w:num w:numId="6" w16cid:durableId="1918855059">
    <w:abstractNumId w:val="3"/>
  </w:num>
  <w:num w:numId="7" w16cid:durableId="651451051">
    <w:abstractNumId w:val="9"/>
  </w:num>
  <w:num w:numId="8" w16cid:durableId="172497983">
    <w:abstractNumId w:val="2"/>
  </w:num>
  <w:num w:numId="9" w16cid:durableId="733237156">
    <w:abstractNumId w:val="6"/>
  </w:num>
  <w:num w:numId="10" w16cid:durableId="535973628">
    <w:abstractNumId w:val="0"/>
  </w:num>
  <w:num w:numId="11" w16cid:durableId="1892033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29"/>
    <w:rsid w:val="00014117"/>
    <w:rsid w:val="000623FD"/>
    <w:rsid w:val="0007004F"/>
    <w:rsid w:val="000A307B"/>
    <w:rsid w:val="000A4A20"/>
    <w:rsid w:val="000B1B4A"/>
    <w:rsid w:val="000E214C"/>
    <w:rsid w:val="000E5A06"/>
    <w:rsid w:val="00113AC0"/>
    <w:rsid w:val="00180FA4"/>
    <w:rsid w:val="00184DDD"/>
    <w:rsid w:val="00190092"/>
    <w:rsid w:val="001E1E27"/>
    <w:rsid w:val="002450AF"/>
    <w:rsid w:val="00246E71"/>
    <w:rsid w:val="0026404D"/>
    <w:rsid w:val="002D387B"/>
    <w:rsid w:val="002E09BE"/>
    <w:rsid w:val="002E18C8"/>
    <w:rsid w:val="002E69A5"/>
    <w:rsid w:val="002F6434"/>
    <w:rsid w:val="00376A33"/>
    <w:rsid w:val="00384EF7"/>
    <w:rsid w:val="00385A07"/>
    <w:rsid w:val="003902FA"/>
    <w:rsid w:val="003A1461"/>
    <w:rsid w:val="00412CA1"/>
    <w:rsid w:val="00454419"/>
    <w:rsid w:val="00487B90"/>
    <w:rsid w:val="004A390F"/>
    <w:rsid w:val="004C2BFE"/>
    <w:rsid w:val="004D5ACB"/>
    <w:rsid w:val="005201CD"/>
    <w:rsid w:val="00556309"/>
    <w:rsid w:val="005D634E"/>
    <w:rsid w:val="00634927"/>
    <w:rsid w:val="006C43A4"/>
    <w:rsid w:val="006C6336"/>
    <w:rsid w:val="00790FB4"/>
    <w:rsid w:val="007B2E53"/>
    <w:rsid w:val="007C04A9"/>
    <w:rsid w:val="007F3385"/>
    <w:rsid w:val="00810ADF"/>
    <w:rsid w:val="0085651E"/>
    <w:rsid w:val="00872910"/>
    <w:rsid w:val="00875C83"/>
    <w:rsid w:val="00903E91"/>
    <w:rsid w:val="00951E81"/>
    <w:rsid w:val="00957B46"/>
    <w:rsid w:val="00972B77"/>
    <w:rsid w:val="009A3D29"/>
    <w:rsid w:val="009B59D3"/>
    <w:rsid w:val="009C157E"/>
    <w:rsid w:val="009F476E"/>
    <w:rsid w:val="00A0580D"/>
    <w:rsid w:val="00A373FA"/>
    <w:rsid w:val="00A7287C"/>
    <w:rsid w:val="00A75BF6"/>
    <w:rsid w:val="00A76041"/>
    <w:rsid w:val="00A92A22"/>
    <w:rsid w:val="00AC2F4A"/>
    <w:rsid w:val="00B270C4"/>
    <w:rsid w:val="00B42818"/>
    <w:rsid w:val="00B5666B"/>
    <w:rsid w:val="00BB0B09"/>
    <w:rsid w:val="00BB40C7"/>
    <w:rsid w:val="00BC2677"/>
    <w:rsid w:val="00C261F1"/>
    <w:rsid w:val="00C35425"/>
    <w:rsid w:val="00C461EB"/>
    <w:rsid w:val="00CC5D64"/>
    <w:rsid w:val="00CD3D82"/>
    <w:rsid w:val="00CE5F45"/>
    <w:rsid w:val="00D0307E"/>
    <w:rsid w:val="00D87A38"/>
    <w:rsid w:val="00DA0462"/>
    <w:rsid w:val="00DC4C45"/>
    <w:rsid w:val="00DE4537"/>
    <w:rsid w:val="00E0432E"/>
    <w:rsid w:val="00E703F1"/>
    <w:rsid w:val="00EF2E83"/>
    <w:rsid w:val="00EF4C0B"/>
    <w:rsid w:val="00F547C2"/>
    <w:rsid w:val="00F55E1E"/>
    <w:rsid w:val="00F656EA"/>
    <w:rsid w:val="00F9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D6D0"/>
  <w15:chartTrackingRefBased/>
  <w15:docId w15:val="{9B9AA9E8-14E4-4565-88CF-CFF275B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texascountymissouri.gov" TargetMode="External"/><Relationship Id="rId5" Type="http://schemas.openxmlformats.org/officeDocument/2006/relationships/hyperlink" Target="mailto:clerk@texascountymissou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Powers</dc:creator>
  <cp:keywords/>
  <dc:description/>
  <cp:lastModifiedBy>Payroll &amp; HR</cp:lastModifiedBy>
  <cp:revision>2</cp:revision>
  <cp:lastPrinted>2026-06-02T19:02:00Z</cp:lastPrinted>
  <dcterms:created xsi:type="dcterms:W3CDTF">2026-06-24T18:15:00Z</dcterms:created>
  <dcterms:modified xsi:type="dcterms:W3CDTF">2026-06-24T18:15:00Z</dcterms:modified>
</cp:coreProperties>
</file>